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D8B" w:rsidRPr="00D674F7" w:rsidRDefault="00060D8B" w:rsidP="00D674F7"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 w:rsidRPr="00D674F7">
        <w:rPr>
          <w:rFonts w:ascii="方正小标宋简体" w:eastAsia="方正小标宋简体" w:hint="eastAsia"/>
          <w:sz w:val="44"/>
          <w:szCs w:val="44"/>
        </w:rPr>
        <w:t>柯桥区散装水泥业首季复产平稳</w:t>
      </w:r>
    </w:p>
    <w:p w:rsidR="00060D8B" w:rsidRPr="00823CBF" w:rsidRDefault="00060D8B" w:rsidP="00D674F7">
      <w:pPr>
        <w:spacing w:line="570" w:lineRule="exact"/>
        <w:jc w:val="center"/>
        <w:rPr>
          <w:rFonts w:ascii="仿宋_GB2312" w:eastAsia="仿宋_GB2312"/>
          <w:sz w:val="36"/>
          <w:szCs w:val="36"/>
        </w:rPr>
      </w:pPr>
      <w:r w:rsidRPr="00823CBF">
        <w:rPr>
          <w:rFonts w:ascii="仿宋_GB2312" w:eastAsia="仿宋_GB2312" w:hint="eastAsia"/>
          <w:sz w:val="36"/>
          <w:szCs w:val="36"/>
        </w:rPr>
        <w:t>——2020</w:t>
      </w:r>
      <w:r w:rsidRPr="00823CBF">
        <w:rPr>
          <w:rFonts w:ascii="仿宋_GB2312" w:eastAsia="仿宋_GB2312" w:hAnsiTheme="majorEastAsia" w:hint="eastAsia"/>
          <w:sz w:val="36"/>
          <w:szCs w:val="36"/>
        </w:rPr>
        <w:t>年一季</w:t>
      </w:r>
      <w:r w:rsidR="00C44851" w:rsidRPr="00823CBF">
        <w:rPr>
          <w:rFonts w:ascii="仿宋_GB2312" w:eastAsia="仿宋_GB2312" w:hAnsiTheme="majorEastAsia" w:hint="eastAsia"/>
          <w:sz w:val="36"/>
          <w:szCs w:val="36"/>
        </w:rPr>
        <w:t>度</w:t>
      </w:r>
      <w:r w:rsidRPr="00823CBF">
        <w:rPr>
          <w:rFonts w:ascii="仿宋_GB2312" w:eastAsia="仿宋_GB2312" w:hAnsiTheme="majorEastAsia" w:hint="eastAsia"/>
          <w:sz w:val="36"/>
          <w:szCs w:val="36"/>
        </w:rPr>
        <w:t>柯桥区散装水泥运行情况分析</w:t>
      </w:r>
    </w:p>
    <w:p w:rsidR="00060D8B" w:rsidRPr="00D674F7" w:rsidRDefault="00060D8B" w:rsidP="00BC5A4E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D674F7">
        <w:rPr>
          <w:rFonts w:eastAsia="仿宋_GB2312" w:hint="eastAsia"/>
          <w:sz w:val="32"/>
          <w:szCs w:val="32"/>
        </w:rPr>
        <w:t>历经春节期间的防控新冠病毒，春回大地万象新，全区散装水泥企业如雨</w:t>
      </w:r>
      <w:r w:rsidR="00C44851" w:rsidRPr="00D674F7">
        <w:rPr>
          <w:rFonts w:eastAsia="仿宋_GB2312" w:hint="eastAsia"/>
          <w:sz w:val="32"/>
          <w:szCs w:val="32"/>
        </w:rPr>
        <w:t>后</w:t>
      </w:r>
      <w:r w:rsidR="002E78F1" w:rsidRPr="00D674F7">
        <w:rPr>
          <w:rFonts w:eastAsia="仿宋_GB2312" w:hint="eastAsia"/>
          <w:sz w:val="32"/>
          <w:szCs w:val="32"/>
        </w:rPr>
        <w:t>春笋般复工，力拼复产展“战神”雄姿，取得</w:t>
      </w:r>
      <w:r w:rsidR="00823CBF">
        <w:rPr>
          <w:rFonts w:eastAsia="仿宋_GB2312" w:hint="eastAsia"/>
          <w:sz w:val="32"/>
          <w:szCs w:val="32"/>
        </w:rPr>
        <w:t>产量保平稳首战大捷！</w:t>
      </w:r>
    </w:p>
    <w:p w:rsidR="00060D8B" w:rsidRPr="00D674F7" w:rsidRDefault="00060D8B" w:rsidP="00D674F7">
      <w:pPr>
        <w:spacing w:line="570" w:lineRule="exact"/>
        <w:ind w:firstLineChars="200" w:firstLine="643"/>
        <w:rPr>
          <w:rFonts w:eastAsia="仿宋_GB2312"/>
          <w:sz w:val="32"/>
          <w:szCs w:val="32"/>
        </w:rPr>
      </w:pPr>
      <w:r w:rsidRPr="00D674F7">
        <w:rPr>
          <w:rFonts w:eastAsia="仿宋_GB2312" w:hint="eastAsia"/>
          <w:b/>
          <w:sz w:val="32"/>
          <w:szCs w:val="32"/>
        </w:rPr>
        <w:t>一、</w:t>
      </w:r>
      <w:proofErr w:type="gramStart"/>
      <w:r w:rsidRPr="00D674F7">
        <w:rPr>
          <w:rFonts w:eastAsia="仿宋_GB2312" w:hint="eastAsia"/>
          <w:b/>
          <w:sz w:val="32"/>
          <w:szCs w:val="32"/>
        </w:rPr>
        <w:t>水泥业</w:t>
      </w:r>
      <w:r w:rsidR="00347086" w:rsidRPr="00D674F7">
        <w:rPr>
          <w:rFonts w:eastAsia="仿宋_GB2312" w:hint="eastAsia"/>
          <w:b/>
          <w:sz w:val="32"/>
          <w:szCs w:val="32"/>
        </w:rPr>
        <w:t>降中</w:t>
      </w:r>
      <w:proofErr w:type="gramEnd"/>
      <w:r w:rsidR="00347086" w:rsidRPr="00D674F7">
        <w:rPr>
          <w:rFonts w:eastAsia="仿宋_GB2312" w:hint="eastAsia"/>
          <w:b/>
          <w:sz w:val="32"/>
          <w:szCs w:val="32"/>
        </w:rPr>
        <w:t>升</w:t>
      </w:r>
      <w:r w:rsidR="00C063FF" w:rsidRPr="00D674F7">
        <w:rPr>
          <w:rFonts w:eastAsia="仿宋_GB2312" w:hint="eastAsia"/>
          <w:b/>
          <w:sz w:val="32"/>
          <w:szCs w:val="32"/>
        </w:rPr>
        <w:t>“暖”</w:t>
      </w:r>
      <w:r w:rsidRPr="00D674F7">
        <w:rPr>
          <w:rFonts w:eastAsia="仿宋_GB2312" w:hint="eastAsia"/>
          <w:b/>
          <w:sz w:val="32"/>
          <w:szCs w:val="32"/>
        </w:rPr>
        <w:t>。</w:t>
      </w:r>
      <w:r w:rsidRPr="00D674F7">
        <w:rPr>
          <w:rFonts w:eastAsia="仿宋_GB2312" w:hint="eastAsia"/>
          <w:sz w:val="32"/>
          <w:szCs w:val="32"/>
        </w:rPr>
        <w:t>3</w:t>
      </w:r>
      <w:r w:rsidRPr="00D674F7">
        <w:rPr>
          <w:rFonts w:eastAsia="仿宋_GB2312" w:hint="eastAsia"/>
          <w:sz w:val="32"/>
          <w:szCs w:val="32"/>
        </w:rPr>
        <w:t>月份，区内</w:t>
      </w:r>
      <w:r w:rsidRPr="00D674F7">
        <w:rPr>
          <w:rFonts w:eastAsia="仿宋_GB2312" w:hint="eastAsia"/>
          <w:sz w:val="32"/>
          <w:szCs w:val="32"/>
        </w:rPr>
        <w:t>3</w:t>
      </w:r>
      <w:r w:rsidRPr="00D674F7">
        <w:rPr>
          <w:rFonts w:eastAsia="仿宋_GB2312" w:hint="eastAsia"/>
          <w:sz w:val="32"/>
          <w:szCs w:val="32"/>
        </w:rPr>
        <w:t>家企业（其中一家磨机检修停产）共生产水泥</w:t>
      </w:r>
      <w:r w:rsidRPr="00D674F7">
        <w:rPr>
          <w:rFonts w:eastAsia="仿宋_GB2312" w:hint="eastAsia"/>
          <w:sz w:val="32"/>
          <w:szCs w:val="32"/>
        </w:rPr>
        <w:t>4.73</w:t>
      </w:r>
      <w:r w:rsidRPr="00D674F7">
        <w:rPr>
          <w:rFonts w:eastAsia="仿宋_GB2312" w:hint="eastAsia"/>
          <w:sz w:val="32"/>
          <w:szCs w:val="32"/>
        </w:rPr>
        <w:t>万吨，虽增速同比下降</w:t>
      </w:r>
      <w:r w:rsidRPr="00D674F7">
        <w:rPr>
          <w:rFonts w:eastAsia="仿宋_GB2312" w:hint="eastAsia"/>
          <w:sz w:val="32"/>
          <w:szCs w:val="32"/>
        </w:rPr>
        <w:t>62.92%</w:t>
      </w:r>
      <w:r w:rsidRPr="00D674F7">
        <w:rPr>
          <w:rFonts w:eastAsia="仿宋_GB2312" w:hint="eastAsia"/>
          <w:sz w:val="32"/>
          <w:szCs w:val="32"/>
        </w:rPr>
        <w:t>，但比上月净回升</w:t>
      </w:r>
      <w:r w:rsidRPr="00D674F7">
        <w:rPr>
          <w:rFonts w:eastAsia="仿宋_GB2312" w:hint="eastAsia"/>
          <w:sz w:val="32"/>
          <w:szCs w:val="32"/>
        </w:rPr>
        <w:t>37.08</w:t>
      </w:r>
      <w:r w:rsidRPr="00D674F7">
        <w:rPr>
          <w:rFonts w:eastAsia="仿宋_GB2312" w:hint="eastAsia"/>
          <w:sz w:val="32"/>
          <w:szCs w:val="32"/>
        </w:rPr>
        <w:t>个百分点</w:t>
      </w:r>
      <w:r w:rsidR="00E46006" w:rsidRPr="00D674F7">
        <w:rPr>
          <w:rFonts w:eastAsia="仿宋_GB2312" w:hint="eastAsia"/>
          <w:sz w:val="32"/>
          <w:szCs w:val="32"/>
        </w:rPr>
        <w:t>，环比下降仅为</w:t>
      </w:r>
      <w:r w:rsidR="00E46006" w:rsidRPr="00D674F7">
        <w:rPr>
          <w:rFonts w:eastAsia="仿宋_GB2312" w:hint="eastAsia"/>
          <w:sz w:val="32"/>
          <w:szCs w:val="32"/>
        </w:rPr>
        <w:t>16.5%</w:t>
      </w:r>
      <w:r w:rsidR="00E46006" w:rsidRPr="00D674F7">
        <w:rPr>
          <w:rFonts w:eastAsia="仿宋_GB2312" w:hint="eastAsia"/>
          <w:sz w:val="32"/>
          <w:szCs w:val="32"/>
        </w:rPr>
        <w:t>，生产没有因疫情防控而</w:t>
      </w:r>
      <w:r w:rsidR="001B6043" w:rsidRPr="00D674F7">
        <w:rPr>
          <w:rFonts w:eastAsia="仿宋_GB2312" w:hint="eastAsia"/>
          <w:sz w:val="32"/>
          <w:szCs w:val="32"/>
        </w:rPr>
        <w:t>呈现</w:t>
      </w:r>
      <w:r w:rsidR="00E46006" w:rsidRPr="00D674F7">
        <w:rPr>
          <w:rFonts w:eastAsia="仿宋_GB2312" w:hint="eastAsia"/>
          <w:sz w:val="32"/>
          <w:szCs w:val="32"/>
        </w:rPr>
        <w:t>受大幅影响态势</w:t>
      </w:r>
      <w:r w:rsidRPr="00D674F7">
        <w:rPr>
          <w:rFonts w:eastAsia="仿宋_GB2312" w:hint="eastAsia"/>
          <w:sz w:val="32"/>
          <w:szCs w:val="32"/>
        </w:rPr>
        <w:t>；销售水泥</w:t>
      </w:r>
      <w:r w:rsidR="00E46006" w:rsidRPr="00D674F7">
        <w:rPr>
          <w:rFonts w:eastAsia="仿宋_GB2312" w:hint="eastAsia"/>
          <w:sz w:val="32"/>
          <w:szCs w:val="32"/>
        </w:rPr>
        <w:t>4.63</w:t>
      </w:r>
      <w:r w:rsidRPr="00D674F7">
        <w:rPr>
          <w:rFonts w:eastAsia="仿宋_GB2312" w:hint="eastAsia"/>
          <w:sz w:val="32"/>
          <w:szCs w:val="32"/>
        </w:rPr>
        <w:t>万吨，同比</w:t>
      </w:r>
      <w:r w:rsidR="00E46006" w:rsidRPr="00D674F7">
        <w:rPr>
          <w:rFonts w:eastAsia="仿宋_GB2312" w:hint="eastAsia"/>
          <w:sz w:val="32"/>
          <w:szCs w:val="32"/>
        </w:rPr>
        <w:t>下降</w:t>
      </w:r>
      <w:r w:rsidR="00E46006" w:rsidRPr="00D674F7">
        <w:rPr>
          <w:rFonts w:eastAsia="仿宋_GB2312" w:hint="eastAsia"/>
          <w:sz w:val="32"/>
          <w:szCs w:val="32"/>
        </w:rPr>
        <w:t>60.19</w:t>
      </w:r>
      <w:r w:rsidRPr="00D674F7">
        <w:rPr>
          <w:rFonts w:eastAsia="仿宋_GB2312" w:hint="eastAsia"/>
          <w:sz w:val="32"/>
          <w:szCs w:val="32"/>
        </w:rPr>
        <w:t>%</w:t>
      </w:r>
      <w:r w:rsidR="00E46006" w:rsidRPr="00D674F7">
        <w:rPr>
          <w:rFonts w:eastAsia="仿宋_GB2312" w:hint="eastAsia"/>
          <w:sz w:val="32"/>
          <w:szCs w:val="32"/>
        </w:rPr>
        <w:t>，增速比上月回升</w:t>
      </w:r>
      <w:r w:rsidR="00E46006" w:rsidRPr="00D674F7">
        <w:rPr>
          <w:rFonts w:eastAsia="仿宋_GB2312" w:hint="eastAsia"/>
          <w:sz w:val="32"/>
          <w:szCs w:val="32"/>
        </w:rPr>
        <w:t>39.81</w:t>
      </w:r>
      <w:r w:rsidR="00E46006" w:rsidRPr="00D674F7">
        <w:rPr>
          <w:rFonts w:eastAsia="仿宋_GB2312" w:hint="eastAsia"/>
          <w:sz w:val="32"/>
          <w:szCs w:val="32"/>
        </w:rPr>
        <w:t>个百分点</w:t>
      </w:r>
      <w:r w:rsidRPr="00D674F7">
        <w:rPr>
          <w:rFonts w:eastAsia="仿宋_GB2312" w:hint="eastAsia"/>
          <w:sz w:val="32"/>
          <w:szCs w:val="32"/>
        </w:rPr>
        <w:t>；其中散装水泥销售</w:t>
      </w:r>
      <w:r w:rsidR="00E46006" w:rsidRPr="00D674F7">
        <w:rPr>
          <w:rFonts w:eastAsia="仿宋_GB2312" w:hint="eastAsia"/>
          <w:sz w:val="32"/>
          <w:szCs w:val="32"/>
        </w:rPr>
        <w:t>4.44</w:t>
      </w:r>
      <w:r w:rsidRPr="00D674F7">
        <w:rPr>
          <w:rFonts w:eastAsia="仿宋_GB2312" w:hint="eastAsia"/>
          <w:sz w:val="32"/>
          <w:szCs w:val="32"/>
        </w:rPr>
        <w:t>万吨</w:t>
      </w:r>
      <w:r w:rsidRPr="00D674F7">
        <w:rPr>
          <w:rFonts w:eastAsia="仿宋_GB2312" w:hint="eastAsia"/>
          <w:sz w:val="32"/>
          <w:szCs w:val="32"/>
        </w:rPr>
        <w:t>,</w:t>
      </w:r>
      <w:r w:rsidRPr="00D674F7">
        <w:rPr>
          <w:rFonts w:eastAsia="仿宋_GB2312" w:hint="eastAsia"/>
          <w:sz w:val="32"/>
          <w:szCs w:val="32"/>
        </w:rPr>
        <w:t>同比</w:t>
      </w:r>
      <w:r w:rsidR="00E46006" w:rsidRPr="00D674F7">
        <w:rPr>
          <w:rFonts w:eastAsia="仿宋_GB2312" w:hint="eastAsia"/>
          <w:sz w:val="32"/>
          <w:szCs w:val="32"/>
        </w:rPr>
        <w:t>下降</w:t>
      </w:r>
      <w:r w:rsidR="00E46006" w:rsidRPr="00D674F7">
        <w:rPr>
          <w:rFonts w:eastAsia="仿宋_GB2312" w:hint="eastAsia"/>
          <w:sz w:val="32"/>
          <w:szCs w:val="32"/>
        </w:rPr>
        <w:t>61.5</w:t>
      </w:r>
      <w:r w:rsidRPr="00D674F7">
        <w:rPr>
          <w:rFonts w:eastAsia="仿宋_GB2312" w:hint="eastAsia"/>
          <w:sz w:val="32"/>
          <w:szCs w:val="32"/>
        </w:rPr>
        <w:t>%</w:t>
      </w:r>
      <w:r w:rsidRPr="00D674F7">
        <w:rPr>
          <w:rFonts w:eastAsia="仿宋_GB2312" w:hint="eastAsia"/>
          <w:sz w:val="32"/>
          <w:szCs w:val="32"/>
        </w:rPr>
        <w:t>；当月散装率为</w:t>
      </w:r>
      <w:r w:rsidRPr="00D674F7">
        <w:rPr>
          <w:rFonts w:eastAsia="仿宋_GB2312" w:hint="eastAsia"/>
          <w:sz w:val="32"/>
          <w:szCs w:val="32"/>
        </w:rPr>
        <w:t>9</w:t>
      </w:r>
      <w:r w:rsidR="00E46006" w:rsidRPr="00D674F7">
        <w:rPr>
          <w:rFonts w:eastAsia="仿宋_GB2312" w:hint="eastAsia"/>
          <w:sz w:val="32"/>
          <w:szCs w:val="32"/>
        </w:rPr>
        <w:t>3.93</w:t>
      </w:r>
      <w:r w:rsidRPr="00D674F7">
        <w:rPr>
          <w:rFonts w:eastAsia="仿宋_GB2312" w:hint="eastAsia"/>
          <w:sz w:val="32"/>
          <w:szCs w:val="32"/>
        </w:rPr>
        <w:t>%</w:t>
      </w:r>
      <w:r w:rsidR="00E46006" w:rsidRPr="00D674F7">
        <w:rPr>
          <w:rFonts w:eastAsia="仿宋_GB2312" w:hint="eastAsia"/>
          <w:sz w:val="32"/>
          <w:szCs w:val="32"/>
        </w:rPr>
        <w:t>，同比提高</w:t>
      </w:r>
      <w:r w:rsidR="00E46006" w:rsidRPr="00D674F7">
        <w:rPr>
          <w:rFonts w:eastAsia="仿宋_GB2312" w:hint="eastAsia"/>
          <w:sz w:val="32"/>
          <w:szCs w:val="32"/>
        </w:rPr>
        <w:t>3.45</w:t>
      </w:r>
      <w:r w:rsidR="00E46006" w:rsidRPr="00D674F7">
        <w:rPr>
          <w:rFonts w:eastAsia="仿宋_GB2312" w:hint="eastAsia"/>
          <w:sz w:val="32"/>
          <w:szCs w:val="32"/>
        </w:rPr>
        <w:t>个百分点</w:t>
      </w:r>
      <w:r w:rsidRPr="00D674F7">
        <w:rPr>
          <w:rFonts w:eastAsia="仿宋_GB2312" w:hint="eastAsia"/>
          <w:sz w:val="32"/>
          <w:szCs w:val="32"/>
        </w:rPr>
        <w:t>。</w:t>
      </w:r>
    </w:p>
    <w:p w:rsidR="00060D8B" w:rsidRPr="00D674F7" w:rsidRDefault="00E46006" w:rsidP="00D674F7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D674F7">
        <w:rPr>
          <w:rFonts w:eastAsia="仿宋_GB2312" w:hint="eastAsia"/>
          <w:sz w:val="32"/>
          <w:szCs w:val="32"/>
        </w:rPr>
        <w:t>第</w:t>
      </w:r>
      <w:r w:rsidR="00060D8B" w:rsidRPr="00D674F7">
        <w:rPr>
          <w:rFonts w:eastAsia="仿宋_GB2312" w:hint="eastAsia"/>
          <w:sz w:val="32"/>
          <w:szCs w:val="32"/>
        </w:rPr>
        <w:t>一季度</w:t>
      </w:r>
      <w:r w:rsidR="00060D8B" w:rsidRPr="00D674F7">
        <w:rPr>
          <w:rFonts w:eastAsia="仿宋_GB2312" w:hint="eastAsia"/>
          <w:sz w:val="32"/>
          <w:szCs w:val="32"/>
        </w:rPr>
        <w:t>,</w:t>
      </w:r>
      <w:r w:rsidR="00060D8B" w:rsidRPr="00D674F7">
        <w:rPr>
          <w:rFonts w:eastAsia="仿宋_GB2312" w:hint="eastAsia"/>
          <w:sz w:val="32"/>
          <w:szCs w:val="32"/>
        </w:rPr>
        <w:t>累计生产水泥</w:t>
      </w:r>
      <w:r w:rsidRPr="00D674F7">
        <w:rPr>
          <w:rFonts w:eastAsia="仿宋_GB2312" w:hint="eastAsia"/>
          <w:sz w:val="32"/>
          <w:szCs w:val="32"/>
        </w:rPr>
        <w:t>10.79</w:t>
      </w:r>
      <w:r w:rsidR="00060D8B" w:rsidRPr="00D674F7">
        <w:rPr>
          <w:rFonts w:eastAsia="仿宋_GB2312" w:hint="eastAsia"/>
          <w:sz w:val="32"/>
          <w:szCs w:val="32"/>
        </w:rPr>
        <w:t>万吨，同比</w:t>
      </w:r>
      <w:r w:rsidRPr="00D674F7">
        <w:rPr>
          <w:rFonts w:eastAsia="仿宋_GB2312" w:hint="eastAsia"/>
          <w:sz w:val="32"/>
          <w:szCs w:val="32"/>
        </w:rPr>
        <w:t>下降</w:t>
      </w:r>
      <w:r w:rsidRPr="00D674F7">
        <w:rPr>
          <w:rFonts w:eastAsia="仿宋_GB2312" w:hint="eastAsia"/>
          <w:sz w:val="32"/>
          <w:szCs w:val="32"/>
        </w:rPr>
        <w:t>52.38</w:t>
      </w:r>
      <w:r w:rsidR="00060D8B" w:rsidRPr="00D674F7">
        <w:rPr>
          <w:rFonts w:eastAsia="仿宋_GB2312" w:hint="eastAsia"/>
          <w:sz w:val="32"/>
          <w:szCs w:val="32"/>
        </w:rPr>
        <w:t>%,</w:t>
      </w:r>
      <w:r w:rsidR="00630C98" w:rsidRPr="00D674F7">
        <w:rPr>
          <w:rFonts w:eastAsia="仿宋_GB2312" w:hint="eastAsia"/>
          <w:sz w:val="32"/>
          <w:szCs w:val="32"/>
        </w:rPr>
        <w:t>增幅比上月</w:t>
      </w:r>
      <w:r w:rsidR="00347086" w:rsidRPr="00D674F7">
        <w:rPr>
          <w:rFonts w:eastAsia="仿宋_GB2312" w:hint="eastAsia"/>
          <w:sz w:val="32"/>
          <w:szCs w:val="32"/>
        </w:rPr>
        <w:t>下调</w:t>
      </w:r>
      <w:r w:rsidR="00630C98" w:rsidRPr="00D674F7">
        <w:rPr>
          <w:rFonts w:eastAsia="仿宋_GB2312" w:hint="eastAsia"/>
          <w:sz w:val="32"/>
          <w:szCs w:val="32"/>
        </w:rPr>
        <w:t>13.53</w:t>
      </w:r>
      <w:r w:rsidR="00060D8B" w:rsidRPr="00D674F7">
        <w:rPr>
          <w:rFonts w:eastAsia="仿宋_GB2312" w:hint="eastAsia"/>
          <w:sz w:val="32"/>
          <w:szCs w:val="32"/>
        </w:rPr>
        <w:t>个百分点</w:t>
      </w:r>
      <w:r w:rsidR="00630C98" w:rsidRPr="00D674F7">
        <w:rPr>
          <w:rFonts w:eastAsia="仿宋_GB2312" w:hint="eastAsia"/>
          <w:sz w:val="32"/>
          <w:szCs w:val="32"/>
        </w:rPr>
        <w:t>，</w:t>
      </w:r>
      <w:r w:rsidR="00CA7EBA" w:rsidRPr="00D674F7">
        <w:rPr>
          <w:rFonts w:eastAsia="仿宋_GB2312" w:hint="eastAsia"/>
          <w:sz w:val="32"/>
          <w:szCs w:val="32"/>
        </w:rPr>
        <w:t>在</w:t>
      </w:r>
      <w:r w:rsidR="00347086" w:rsidRPr="00D674F7">
        <w:rPr>
          <w:rFonts w:eastAsia="仿宋_GB2312" w:hint="eastAsia"/>
          <w:sz w:val="32"/>
          <w:szCs w:val="32"/>
        </w:rPr>
        <w:t>满怀信心中</w:t>
      </w:r>
      <w:r w:rsidR="00CA7EBA" w:rsidRPr="00D674F7">
        <w:rPr>
          <w:rFonts w:eastAsia="仿宋_GB2312" w:hint="eastAsia"/>
          <w:sz w:val="32"/>
          <w:szCs w:val="32"/>
        </w:rPr>
        <w:t>，克服</w:t>
      </w:r>
      <w:r w:rsidR="00630C98" w:rsidRPr="00D674F7">
        <w:rPr>
          <w:rFonts w:eastAsia="仿宋_GB2312" w:hint="eastAsia"/>
          <w:sz w:val="32"/>
          <w:szCs w:val="32"/>
        </w:rPr>
        <w:t>人员返岗困难与</w:t>
      </w:r>
      <w:r w:rsidR="00F73D69" w:rsidRPr="00D674F7">
        <w:rPr>
          <w:rFonts w:eastAsia="仿宋_GB2312" w:hint="eastAsia"/>
          <w:sz w:val="32"/>
          <w:szCs w:val="32"/>
        </w:rPr>
        <w:t>因</w:t>
      </w:r>
      <w:r w:rsidR="00630C98" w:rsidRPr="00D674F7">
        <w:rPr>
          <w:rFonts w:eastAsia="仿宋_GB2312" w:hint="eastAsia"/>
          <w:sz w:val="32"/>
          <w:szCs w:val="32"/>
        </w:rPr>
        <w:t>防疫检测需要的工时减少、交通通行逐步恢复等多重困难，拼了加速度</w:t>
      </w:r>
      <w:r w:rsidR="00347086" w:rsidRPr="00D674F7">
        <w:rPr>
          <w:rFonts w:eastAsia="仿宋_GB2312" w:hint="eastAsia"/>
          <w:sz w:val="32"/>
          <w:szCs w:val="32"/>
        </w:rPr>
        <w:t>首捷</w:t>
      </w:r>
      <w:r w:rsidR="00630C98" w:rsidRPr="00D674F7">
        <w:rPr>
          <w:rFonts w:eastAsia="仿宋_GB2312" w:hint="eastAsia"/>
          <w:sz w:val="32"/>
          <w:szCs w:val="32"/>
        </w:rPr>
        <w:t>，累计降幅比</w:t>
      </w:r>
      <w:r w:rsidR="00630C98" w:rsidRPr="00D674F7">
        <w:rPr>
          <w:rFonts w:eastAsia="仿宋_GB2312" w:hint="eastAsia"/>
          <w:sz w:val="32"/>
          <w:szCs w:val="32"/>
        </w:rPr>
        <w:t>2</w:t>
      </w:r>
      <w:r w:rsidR="00630C98" w:rsidRPr="00D674F7">
        <w:rPr>
          <w:rFonts w:eastAsia="仿宋_GB2312" w:hint="eastAsia"/>
          <w:sz w:val="32"/>
          <w:szCs w:val="32"/>
        </w:rPr>
        <w:t>月回暖</w:t>
      </w:r>
      <w:r w:rsidR="00630C98" w:rsidRPr="00D674F7">
        <w:rPr>
          <w:rFonts w:eastAsia="仿宋_GB2312" w:hint="eastAsia"/>
          <w:sz w:val="32"/>
          <w:szCs w:val="32"/>
        </w:rPr>
        <w:t>2.8</w:t>
      </w:r>
      <w:r w:rsidR="00630C98" w:rsidRPr="00D674F7">
        <w:rPr>
          <w:rFonts w:eastAsia="仿宋_GB2312" w:hint="eastAsia"/>
          <w:sz w:val="32"/>
          <w:szCs w:val="32"/>
        </w:rPr>
        <w:t>个百分点</w:t>
      </w:r>
      <w:r w:rsidR="00060D8B" w:rsidRPr="00D674F7">
        <w:rPr>
          <w:rFonts w:eastAsia="仿宋_GB2312" w:hint="eastAsia"/>
          <w:sz w:val="32"/>
          <w:szCs w:val="32"/>
        </w:rPr>
        <w:t>；销售水泥</w:t>
      </w:r>
      <w:r w:rsidRPr="00D674F7">
        <w:rPr>
          <w:rFonts w:eastAsia="仿宋_GB2312" w:hint="eastAsia"/>
          <w:sz w:val="32"/>
          <w:szCs w:val="32"/>
        </w:rPr>
        <w:t>10.66</w:t>
      </w:r>
      <w:r w:rsidR="00060D8B" w:rsidRPr="00D674F7">
        <w:rPr>
          <w:rFonts w:eastAsia="仿宋_GB2312" w:hint="eastAsia"/>
          <w:sz w:val="32"/>
          <w:szCs w:val="32"/>
        </w:rPr>
        <w:t>万吨，</w:t>
      </w:r>
      <w:r w:rsidR="00347086" w:rsidRPr="00D674F7">
        <w:rPr>
          <w:rFonts w:eastAsia="仿宋_GB2312" w:hint="eastAsia"/>
          <w:sz w:val="32"/>
          <w:szCs w:val="32"/>
        </w:rPr>
        <w:t>累计增幅</w:t>
      </w:r>
      <w:r w:rsidR="00060D8B" w:rsidRPr="00D674F7">
        <w:rPr>
          <w:rFonts w:eastAsia="仿宋_GB2312" w:hint="eastAsia"/>
          <w:sz w:val="32"/>
          <w:szCs w:val="32"/>
        </w:rPr>
        <w:t>同比</w:t>
      </w:r>
      <w:r w:rsidRPr="00D674F7">
        <w:rPr>
          <w:rFonts w:eastAsia="仿宋_GB2312" w:hint="eastAsia"/>
          <w:sz w:val="32"/>
          <w:szCs w:val="32"/>
        </w:rPr>
        <w:t>下降</w:t>
      </w:r>
      <w:r w:rsidRPr="00D674F7">
        <w:rPr>
          <w:rFonts w:eastAsia="仿宋_GB2312" w:hint="eastAsia"/>
          <w:sz w:val="32"/>
          <w:szCs w:val="32"/>
        </w:rPr>
        <w:t>51.19</w:t>
      </w:r>
      <w:r w:rsidR="00060D8B" w:rsidRPr="00D674F7">
        <w:rPr>
          <w:rFonts w:eastAsia="仿宋_GB2312" w:hint="eastAsia"/>
          <w:sz w:val="32"/>
          <w:szCs w:val="32"/>
        </w:rPr>
        <w:t>%,</w:t>
      </w:r>
      <w:r w:rsidR="00347086" w:rsidRPr="00D674F7">
        <w:rPr>
          <w:rFonts w:eastAsia="仿宋_GB2312" w:hint="eastAsia"/>
          <w:sz w:val="32"/>
          <w:szCs w:val="32"/>
        </w:rPr>
        <w:t>销售</w:t>
      </w:r>
      <w:r w:rsidR="00060D8B" w:rsidRPr="00D674F7">
        <w:rPr>
          <w:rFonts w:eastAsia="仿宋_GB2312" w:hint="eastAsia"/>
          <w:sz w:val="32"/>
          <w:szCs w:val="32"/>
        </w:rPr>
        <w:t>增幅比上</w:t>
      </w:r>
      <w:r w:rsidR="00347086" w:rsidRPr="00D674F7">
        <w:rPr>
          <w:rFonts w:eastAsia="仿宋_GB2312" w:hint="eastAsia"/>
          <w:sz w:val="32"/>
          <w:szCs w:val="32"/>
        </w:rPr>
        <w:t>月</w:t>
      </w:r>
      <w:r w:rsidR="00060D8B" w:rsidRPr="00D674F7">
        <w:rPr>
          <w:rFonts w:eastAsia="仿宋_GB2312" w:hint="eastAsia"/>
          <w:sz w:val="32"/>
          <w:szCs w:val="32"/>
        </w:rPr>
        <w:t>提高</w:t>
      </w:r>
      <w:r w:rsidR="00347086" w:rsidRPr="00D674F7">
        <w:rPr>
          <w:rFonts w:eastAsia="仿宋_GB2312" w:hint="eastAsia"/>
          <w:sz w:val="32"/>
          <w:szCs w:val="32"/>
        </w:rPr>
        <w:t>4.6</w:t>
      </w:r>
      <w:r w:rsidR="00060D8B" w:rsidRPr="00D674F7">
        <w:rPr>
          <w:rFonts w:eastAsia="仿宋_GB2312" w:hint="eastAsia"/>
          <w:sz w:val="32"/>
          <w:szCs w:val="32"/>
        </w:rPr>
        <w:t>个百分点；其中销售散装水泥</w:t>
      </w:r>
      <w:r w:rsidRPr="00D674F7">
        <w:rPr>
          <w:rFonts w:eastAsia="仿宋_GB2312" w:hint="eastAsia"/>
          <w:sz w:val="32"/>
          <w:szCs w:val="32"/>
        </w:rPr>
        <w:t>10.02</w:t>
      </w:r>
      <w:r w:rsidR="00060D8B" w:rsidRPr="00D674F7">
        <w:rPr>
          <w:rFonts w:eastAsia="仿宋_GB2312" w:hint="eastAsia"/>
          <w:sz w:val="32"/>
          <w:szCs w:val="32"/>
        </w:rPr>
        <w:t>万吨，同比</w:t>
      </w:r>
      <w:r w:rsidRPr="00D674F7">
        <w:rPr>
          <w:rFonts w:eastAsia="仿宋_GB2312" w:hint="eastAsia"/>
          <w:sz w:val="32"/>
          <w:szCs w:val="32"/>
        </w:rPr>
        <w:t>下降</w:t>
      </w:r>
      <w:r w:rsidRPr="00D674F7">
        <w:rPr>
          <w:rFonts w:eastAsia="仿宋_GB2312" w:hint="eastAsia"/>
          <w:sz w:val="32"/>
          <w:szCs w:val="32"/>
        </w:rPr>
        <w:t>50.68</w:t>
      </w:r>
      <w:r w:rsidR="00060D8B" w:rsidRPr="00D674F7">
        <w:rPr>
          <w:rFonts w:eastAsia="仿宋_GB2312" w:hint="eastAsia"/>
          <w:sz w:val="32"/>
          <w:szCs w:val="32"/>
        </w:rPr>
        <w:t>%</w:t>
      </w:r>
      <w:r w:rsidR="00060D8B" w:rsidRPr="00D674F7">
        <w:rPr>
          <w:rFonts w:eastAsia="仿宋_GB2312" w:hint="eastAsia"/>
          <w:sz w:val="32"/>
          <w:szCs w:val="32"/>
        </w:rPr>
        <w:t>，增幅比上</w:t>
      </w:r>
      <w:r w:rsidR="00347086" w:rsidRPr="00D674F7">
        <w:rPr>
          <w:rFonts w:eastAsia="仿宋_GB2312" w:hint="eastAsia"/>
          <w:sz w:val="32"/>
          <w:szCs w:val="32"/>
        </w:rPr>
        <w:t>月回调</w:t>
      </w:r>
      <w:r w:rsidR="00347086" w:rsidRPr="00D674F7">
        <w:rPr>
          <w:rFonts w:eastAsia="仿宋_GB2312" w:hint="eastAsia"/>
          <w:sz w:val="32"/>
          <w:szCs w:val="32"/>
        </w:rPr>
        <w:t>2.98</w:t>
      </w:r>
      <w:r w:rsidR="00060D8B" w:rsidRPr="00D674F7">
        <w:rPr>
          <w:rFonts w:eastAsia="仿宋_GB2312" w:hint="eastAsia"/>
          <w:sz w:val="32"/>
          <w:szCs w:val="32"/>
        </w:rPr>
        <w:t>个百分点；累计散装率为</w:t>
      </w:r>
      <w:r w:rsidRPr="00D674F7">
        <w:rPr>
          <w:rFonts w:eastAsia="仿宋_GB2312" w:hint="eastAsia"/>
          <w:sz w:val="32"/>
          <w:szCs w:val="32"/>
        </w:rPr>
        <w:t>92.88</w:t>
      </w:r>
      <w:r w:rsidR="00060D8B" w:rsidRPr="00D674F7">
        <w:rPr>
          <w:rFonts w:eastAsia="仿宋_GB2312" w:hint="eastAsia"/>
          <w:sz w:val="32"/>
          <w:szCs w:val="32"/>
        </w:rPr>
        <w:t>%</w:t>
      </w:r>
      <w:r w:rsidRPr="00D674F7">
        <w:rPr>
          <w:rFonts w:eastAsia="仿宋_GB2312" w:hint="eastAsia"/>
          <w:sz w:val="32"/>
          <w:szCs w:val="32"/>
        </w:rPr>
        <w:t>，同比提高</w:t>
      </w:r>
      <w:r w:rsidRPr="00D674F7">
        <w:rPr>
          <w:rFonts w:eastAsia="仿宋_GB2312" w:hint="eastAsia"/>
          <w:sz w:val="32"/>
          <w:szCs w:val="32"/>
        </w:rPr>
        <w:t>3.21</w:t>
      </w:r>
      <w:r w:rsidRPr="00D674F7">
        <w:rPr>
          <w:rFonts w:eastAsia="仿宋_GB2312" w:hint="eastAsia"/>
          <w:sz w:val="32"/>
          <w:szCs w:val="32"/>
        </w:rPr>
        <w:t>个百分点</w:t>
      </w:r>
      <w:r w:rsidR="00060D8B" w:rsidRPr="00D674F7">
        <w:rPr>
          <w:rFonts w:eastAsia="仿宋_GB2312" w:hint="eastAsia"/>
          <w:sz w:val="32"/>
          <w:szCs w:val="32"/>
        </w:rPr>
        <w:t>。</w:t>
      </w:r>
    </w:p>
    <w:p w:rsidR="00060D8B" w:rsidRPr="00D674F7" w:rsidRDefault="00060D8B" w:rsidP="00D674F7">
      <w:pPr>
        <w:spacing w:line="570" w:lineRule="exact"/>
        <w:ind w:firstLineChars="196" w:firstLine="630"/>
        <w:rPr>
          <w:rFonts w:eastAsia="仿宋_GB2312"/>
          <w:sz w:val="32"/>
          <w:szCs w:val="32"/>
        </w:rPr>
      </w:pPr>
      <w:r w:rsidRPr="00D674F7">
        <w:rPr>
          <w:rFonts w:eastAsia="仿宋_GB2312" w:hint="eastAsia"/>
          <w:b/>
          <w:bCs/>
          <w:sz w:val="32"/>
          <w:szCs w:val="32"/>
        </w:rPr>
        <w:t>二、混凝土</w:t>
      </w:r>
      <w:r w:rsidR="00347086" w:rsidRPr="00D674F7">
        <w:rPr>
          <w:rFonts w:eastAsia="仿宋_GB2312" w:hint="eastAsia"/>
          <w:b/>
          <w:bCs/>
          <w:sz w:val="32"/>
          <w:szCs w:val="32"/>
        </w:rPr>
        <w:t>负重逆</w:t>
      </w:r>
      <w:r w:rsidR="00C063FF" w:rsidRPr="00D674F7">
        <w:rPr>
          <w:rFonts w:eastAsia="仿宋_GB2312" w:hint="eastAsia"/>
          <w:b/>
          <w:bCs/>
          <w:sz w:val="32"/>
          <w:szCs w:val="32"/>
        </w:rPr>
        <w:t>“</w:t>
      </w:r>
      <w:r w:rsidR="00E66D84" w:rsidRPr="00D674F7">
        <w:rPr>
          <w:rFonts w:eastAsia="仿宋_GB2312" w:hint="eastAsia"/>
          <w:b/>
          <w:bCs/>
          <w:sz w:val="32"/>
          <w:szCs w:val="32"/>
        </w:rPr>
        <w:t>扬</w:t>
      </w:r>
      <w:r w:rsidR="00C063FF" w:rsidRPr="00D674F7">
        <w:rPr>
          <w:rFonts w:eastAsia="仿宋_GB2312" w:hint="eastAsia"/>
          <w:b/>
          <w:bCs/>
          <w:sz w:val="32"/>
          <w:szCs w:val="32"/>
        </w:rPr>
        <w:t>”</w:t>
      </w:r>
      <w:r w:rsidRPr="00D674F7">
        <w:rPr>
          <w:rFonts w:eastAsia="仿宋_GB2312" w:hint="eastAsia"/>
          <w:b/>
          <w:bCs/>
          <w:sz w:val="32"/>
          <w:szCs w:val="32"/>
        </w:rPr>
        <w:t>。</w:t>
      </w:r>
      <w:r w:rsidRPr="00D674F7">
        <w:rPr>
          <w:rFonts w:eastAsia="仿宋_GB2312" w:hint="eastAsia"/>
          <w:sz w:val="32"/>
          <w:szCs w:val="32"/>
        </w:rPr>
        <w:t>3</w:t>
      </w:r>
      <w:r w:rsidRPr="00D674F7">
        <w:rPr>
          <w:rFonts w:eastAsia="仿宋_GB2312" w:hint="eastAsia"/>
          <w:sz w:val="32"/>
          <w:szCs w:val="32"/>
        </w:rPr>
        <w:t>月份，全区</w:t>
      </w:r>
      <w:r w:rsidRPr="00D674F7">
        <w:rPr>
          <w:rFonts w:eastAsia="仿宋_GB2312" w:hint="eastAsia"/>
          <w:sz w:val="32"/>
          <w:szCs w:val="32"/>
        </w:rPr>
        <w:t>14</w:t>
      </w:r>
      <w:r w:rsidRPr="00D674F7">
        <w:rPr>
          <w:rFonts w:eastAsia="仿宋_GB2312" w:hint="eastAsia"/>
          <w:sz w:val="32"/>
          <w:szCs w:val="32"/>
        </w:rPr>
        <w:t>家混凝土企业供应混凝土</w:t>
      </w:r>
      <w:r w:rsidR="00347086" w:rsidRPr="00D674F7">
        <w:rPr>
          <w:rFonts w:eastAsia="仿宋_GB2312" w:hint="eastAsia"/>
          <w:sz w:val="32"/>
          <w:szCs w:val="32"/>
        </w:rPr>
        <w:t>38.74</w:t>
      </w:r>
      <w:r w:rsidRPr="00D674F7">
        <w:rPr>
          <w:rFonts w:eastAsia="仿宋_GB2312" w:hint="eastAsia"/>
          <w:sz w:val="32"/>
          <w:szCs w:val="32"/>
        </w:rPr>
        <w:t>万立方，比去年同月</w:t>
      </w:r>
      <w:r w:rsidR="00347086" w:rsidRPr="00D674F7">
        <w:rPr>
          <w:rFonts w:eastAsia="仿宋_GB2312" w:hint="eastAsia"/>
          <w:sz w:val="32"/>
          <w:szCs w:val="32"/>
        </w:rPr>
        <w:t>下降</w:t>
      </w:r>
      <w:r w:rsidR="00347086" w:rsidRPr="00D674F7">
        <w:rPr>
          <w:rFonts w:eastAsia="仿宋_GB2312" w:hint="eastAsia"/>
          <w:sz w:val="32"/>
          <w:szCs w:val="32"/>
        </w:rPr>
        <w:t>3.72</w:t>
      </w:r>
      <w:r w:rsidRPr="00D674F7">
        <w:rPr>
          <w:rFonts w:eastAsia="仿宋_GB2312" w:hint="eastAsia"/>
          <w:sz w:val="32"/>
          <w:szCs w:val="32"/>
        </w:rPr>
        <w:t>%</w:t>
      </w:r>
      <w:r w:rsidRPr="00D674F7">
        <w:rPr>
          <w:rFonts w:eastAsia="仿宋_GB2312" w:hint="eastAsia"/>
          <w:sz w:val="32"/>
          <w:szCs w:val="32"/>
        </w:rPr>
        <w:t>，增幅比</w:t>
      </w:r>
      <w:r w:rsidR="00347086" w:rsidRPr="00D674F7">
        <w:rPr>
          <w:rFonts w:eastAsia="仿宋_GB2312" w:hint="eastAsia"/>
          <w:sz w:val="32"/>
          <w:szCs w:val="32"/>
        </w:rPr>
        <w:t>上月</w:t>
      </w:r>
      <w:r w:rsidRPr="00D674F7">
        <w:rPr>
          <w:rFonts w:eastAsia="仿宋_GB2312" w:hint="eastAsia"/>
          <w:sz w:val="32"/>
          <w:szCs w:val="32"/>
        </w:rPr>
        <w:t>提</w:t>
      </w:r>
      <w:r w:rsidRPr="00D674F7">
        <w:rPr>
          <w:rFonts w:eastAsia="仿宋_GB2312" w:hint="eastAsia"/>
          <w:sz w:val="32"/>
          <w:szCs w:val="32"/>
        </w:rPr>
        <w:lastRenderedPageBreak/>
        <w:t>高</w:t>
      </w:r>
      <w:r w:rsidR="00347086" w:rsidRPr="00D674F7">
        <w:rPr>
          <w:rFonts w:eastAsia="仿宋_GB2312" w:hint="eastAsia"/>
          <w:sz w:val="32"/>
          <w:szCs w:val="32"/>
        </w:rPr>
        <w:t>89.82</w:t>
      </w:r>
      <w:r w:rsidRPr="00D674F7">
        <w:rPr>
          <w:rFonts w:eastAsia="仿宋_GB2312" w:hint="eastAsia"/>
          <w:sz w:val="32"/>
          <w:szCs w:val="32"/>
        </w:rPr>
        <w:t>个百分点</w:t>
      </w:r>
      <w:r w:rsidR="003D1887" w:rsidRPr="00D674F7">
        <w:rPr>
          <w:rFonts w:eastAsia="仿宋_GB2312" w:hint="eastAsia"/>
          <w:sz w:val="32"/>
          <w:szCs w:val="32"/>
        </w:rPr>
        <w:t>；从数据质量看，此增速比去年旺季的</w:t>
      </w:r>
      <w:r w:rsidR="003D1887" w:rsidRPr="00D674F7">
        <w:rPr>
          <w:rFonts w:eastAsia="仿宋_GB2312" w:hint="eastAsia"/>
          <w:sz w:val="32"/>
          <w:szCs w:val="32"/>
        </w:rPr>
        <w:t>10</w:t>
      </w:r>
      <w:r w:rsidR="003D1887" w:rsidRPr="00D674F7">
        <w:rPr>
          <w:rFonts w:eastAsia="仿宋_GB2312" w:hint="eastAsia"/>
          <w:sz w:val="32"/>
          <w:szCs w:val="32"/>
        </w:rPr>
        <w:t>月份增长（</w:t>
      </w:r>
      <w:r w:rsidR="003D1887" w:rsidRPr="00D674F7">
        <w:rPr>
          <w:rFonts w:eastAsia="仿宋_GB2312" w:hint="eastAsia"/>
          <w:sz w:val="32"/>
          <w:szCs w:val="32"/>
        </w:rPr>
        <w:t>-9.46%</w:t>
      </w:r>
      <w:r w:rsidR="003D1887" w:rsidRPr="00D674F7">
        <w:rPr>
          <w:rFonts w:eastAsia="仿宋_GB2312" w:hint="eastAsia"/>
          <w:sz w:val="32"/>
          <w:szCs w:val="32"/>
        </w:rPr>
        <w:t>）提高了</w:t>
      </w:r>
      <w:r w:rsidR="003D1887" w:rsidRPr="00D674F7">
        <w:rPr>
          <w:rFonts w:eastAsia="仿宋_GB2312" w:hint="eastAsia"/>
          <w:sz w:val="32"/>
          <w:szCs w:val="32"/>
        </w:rPr>
        <w:t>5.74</w:t>
      </w:r>
      <w:r w:rsidR="003D1887" w:rsidRPr="00D674F7">
        <w:rPr>
          <w:rFonts w:eastAsia="仿宋_GB2312" w:hint="eastAsia"/>
          <w:sz w:val="32"/>
          <w:szCs w:val="32"/>
        </w:rPr>
        <w:t>个百分点</w:t>
      </w:r>
      <w:r w:rsidRPr="00D674F7">
        <w:rPr>
          <w:rFonts w:eastAsia="仿宋_GB2312" w:hint="eastAsia"/>
          <w:sz w:val="32"/>
          <w:szCs w:val="32"/>
        </w:rPr>
        <w:t>;</w:t>
      </w:r>
      <w:r w:rsidR="003D1887" w:rsidRPr="00D674F7">
        <w:rPr>
          <w:rFonts w:eastAsia="仿宋_GB2312" w:hint="eastAsia"/>
          <w:sz w:val="32"/>
          <w:szCs w:val="32"/>
        </w:rPr>
        <w:t>从统计数量看，单月产量仅比去年同季度减产</w:t>
      </w:r>
      <w:r w:rsidR="003D1887" w:rsidRPr="00D674F7">
        <w:rPr>
          <w:rFonts w:eastAsia="仿宋_GB2312" w:hint="eastAsia"/>
          <w:sz w:val="32"/>
          <w:szCs w:val="32"/>
        </w:rPr>
        <w:t>9651</w:t>
      </w:r>
      <w:r w:rsidR="003D1887" w:rsidRPr="00D674F7">
        <w:rPr>
          <w:rFonts w:eastAsia="仿宋_GB2312" w:hint="eastAsia"/>
          <w:sz w:val="32"/>
          <w:szCs w:val="32"/>
        </w:rPr>
        <w:t>立方，减幅为</w:t>
      </w:r>
      <w:r w:rsidR="003D1887" w:rsidRPr="00D674F7">
        <w:rPr>
          <w:rFonts w:eastAsia="仿宋_GB2312" w:hint="eastAsia"/>
          <w:sz w:val="32"/>
          <w:szCs w:val="32"/>
        </w:rPr>
        <w:t>2.43%</w:t>
      </w:r>
      <w:r w:rsidR="003D1887" w:rsidRPr="00D674F7">
        <w:rPr>
          <w:rFonts w:eastAsia="仿宋_GB2312" w:hint="eastAsia"/>
          <w:sz w:val="32"/>
          <w:szCs w:val="32"/>
        </w:rPr>
        <w:t>。</w:t>
      </w:r>
      <w:r w:rsidRPr="00D674F7">
        <w:rPr>
          <w:rFonts w:eastAsia="仿宋_GB2312" w:hint="eastAsia"/>
          <w:sz w:val="32"/>
          <w:szCs w:val="32"/>
        </w:rPr>
        <w:t xml:space="preserve"> 1-3</w:t>
      </w:r>
      <w:r w:rsidRPr="00D674F7">
        <w:rPr>
          <w:rFonts w:eastAsia="仿宋_GB2312" w:hint="eastAsia"/>
          <w:sz w:val="32"/>
          <w:szCs w:val="32"/>
        </w:rPr>
        <w:t>月份，</w:t>
      </w:r>
      <w:r w:rsidR="00B955C8" w:rsidRPr="00D674F7">
        <w:rPr>
          <w:rFonts w:eastAsia="仿宋_GB2312" w:hint="eastAsia"/>
          <w:sz w:val="32"/>
          <w:szCs w:val="32"/>
        </w:rPr>
        <w:t>全区</w:t>
      </w:r>
      <w:r w:rsidR="00B955C8" w:rsidRPr="00D674F7">
        <w:rPr>
          <w:rFonts w:eastAsia="仿宋_GB2312" w:hint="eastAsia"/>
          <w:sz w:val="32"/>
          <w:szCs w:val="32"/>
        </w:rPr>
        <w:t>8</w:t>
      </w:r>
      <w:r w:rsidR="00B955C8" w:rsidRPr="00D674F7">
        <w:rPr>
          <w:rFonts w:eastAsia="仿宋_GB2312" w:hint="eastAsia"/>
          <w:sz w:val="32"/>
          <w:szCs w:val="32"/>
        </w:rPr>
        <w:t>家企业，共投入近</w:t>
      </w:r>
      <w:r w:rsidR="00B955C8" w:rsidRPr="00D674F7">
        <w:rPr>
          <w:rFonts w:eastAsia="仿宋_GB2312" w:hint="eastAsia"/>
          <w:sz w:val="32"/>
          <w:szCs w:val="32"/>
        </w:rPr>
        <w:t>4000</w:t>
      </w:r>
      <w:r w:rsidR="00B955C8" w:rsidRPr="00D674F7">
        <w:rPr>
          <w:rFonts w:eastAsia="仿宋_GB2312" w:hint="eastAsia"/>
          <w:sz w:val="32"/>
          <w:szCs w:val="32"/>
        </w:rPr>
        <w:t>万元，新购置各类专用车辆</w:t>
      </w:r>
      <w:r w:rsidR="00B955C8" w:rsidRPr="00D674F7">
        <w:rPr>
          <w:rFonts w:eastAsia="仿宋_GB2312" w:hint="eastAsia"/>
          <w:sz w:val="32"/>
          <w:szCs w:val="32"/>
        </w:rPr>
        <w:t>33</w:t>
      </w:r>
      <w:r w:rsidR="00B955C8" w:rsidRPr="00D674F7">
        <w:rPr>
          <w:rFonts w:eastAsia="仿宋_GB2312" w:hint="eastAsia"/>
          <w:sz w:val="32"/>
          <w:szCs w:val="32"/>
        </w:rPr>
        <w:t>辆，</w:t>
      </w:r>
      <w:proofErr w:type="gramStart"/>
      <w:r w:rsidR="00B955C8" w:rsidRPr="00D674F7">
        <w:rPr>
          <w:rFonts w:eastAsia="仿宋_GB2312" w:hint="eastAsia"/>
          <w:sz w:val="32"/>
          <w:szCs w:val="32"/>
        </w:rPr>
        <w:t>新培训</w:t>
      </w:r>
      <w:proofErr w:type="gramEnd"/>
      <w:r w:rsidR="00B955C8" w:rsidRPr="00D674F7">
        <w:rPr>
          <w:rFonts w:eastAsia="仿宋_GB2312" w:hint="eastAsia"/>
          <w:sz w:val="32"/>
          <w:szCs w:val="32"/>
        </w:rPr>
        <w:t>15</w:t>
      </w:r>
      <w:r w:rsidR="00B955C8" w:rsidRPr="00D674F7">
        <w:rPr>
          <w:rFonts w:eastAsia="仿宋_GB2312" w:hint="eastAsia"/>
          <w:sz w:val="32"/>
          <w:szCs w:val="32"/>
        </w:rPr>
        <w:t>场次，取得培训考试后领取</w:t>
      </w:r>
      <w:r w:rsidR="00CA7EBA" w:rsidRPr="00D674F7">
        <w:rPr>
          <w:rFonts w:eastAsia="仿宋_GB2312" w:hint="eastAsia"/>
          <w:sz w:val="32"/>
          <w:szCs w:val="32"/>
        </w:rPr>
        <w:t>上岗证</w:t>
      </w:r>
      <w:r w:rsidR="00B955C8" w:rsidRPr="00D674F7">
        <w:rPr>
          <w:rFonts w:eastAsia="仿宋_GB2312" w:hint="eastAsia"/>
          <w:sz w:val="32"/>
          <w:szCs w:val="32"/>
        </w:rPr>
        <w:t>44</w:t>
      </w:r>
      <w:r w:rsidR="00B955C8" w:rsidRPr="00D674F7">
        <w:rPr>
          <w:rFonts w:eastAsia="仿宋_GB2312" w:hint="eastAsia"/>
          <w:sz w:val="32"/>
          <w:szCs w:val="32"/>
        </w:rPr>
        <w:t>人次，仍有</w:t>
      </w:r>
      <w:r w:rsidR="00B955C8" w:rsidRPr="00D674F7">
        <w:rPr>
          <w:rFonts w:eastAsia="仿宋_GB2312" w:hint="eastAsia"/>
          <w:sz w:val="32"/>
          <w:szCs w:val="32"/>
        </w:rPr>
        <w:t>50</w:t>
      </w:r>
      <w:r w:rsidR="00B955C8" w:rsidRPr="00D674F7">
        <w:rPr>
          <w:rFonts w:eastAsia="仿宋_GB2312" w:hint="eastAsia"/>
          <w:sz w:val="32"/>
          <w:szCs w:val="32"/>
        </w:rPr>
        <w:t>多名</w:t>
      </w:r>
      <w:r w:rsidR="008F6926" w:rsidRPr="00D674F7">
        <w:rPr>
          <w:rFonts w:eastAsia="仿宋_GB2312" w:hint="eastAsia"/>
          <w:sz w:val="32"/>
          <w:szCs w:val="32"/>
        </w:rPr>
        <w:t>正</w:t>
      </w:r>
      <w:r w:rsidR="00B955C8" w:rsidRPr="00D674F7">
        <w:rPr>
          <w:rFonts w:eastAsia="仿宋_GB2312" w:hint="eastAsia"/>
          <w:sz w:val="32"/>
          <w:szCs w:val="32"/>
        </w:rPr>
        <w:t>在办理中，驾驶技工和新设备的筹备，为</w:t>
      </w:r>
      <w:proofErr w:type="gramStart"/>
      <w:r w:rsidR="00B955C8" w:rsidRPr="00D674F7">
        <w:rPr>
          <w:rFonts w:eastAsia="仿宋_GB2312" w:hint="eastAsia"/>
          <w:sz w:val="32"/>
          <w:szCs w:val="32"/>
        </w:rPr>
        <w:t>“疫间”逆扬做实</w:t>
      </w:r>
      <w:proofErr w:type="gramEnd"/>
      <w:r w:rsidR="00B955C8" w:rsidRPr="00D674F7">
        <w:rPr>
          <w:rFonts w:eastAsia="仿宋_GB2312" w:hint="eastAsia"/>
          <w:sz w:val="32"/>
          <w:szCs w:val="32"/>
        </w:rPr>
        <w:t>了打胜仗的准备！</w:t>
      </w:r>
      <w:r w:rsidRPr="00D674F7">
        <w:rPr>
          <w:rFonts w:eastAsia="仿宋_GB2312" w:hint="eastAsia"/>
          <w:sz w:val="32"/>
          <w:szCs w:val="32"/>
        </w:rPr>
        <w:t>累计供应预拌混凝土</w:t>
      </w:r>
      <w:r w:rsidR="003D1887" w:rsidRPr="00D674F7">
        <w:rPr>
          <w:rFonts w:eastAsia="仿宋_GB2312" w:hint="eastAsia"/>
          <w:sz w:val="32"/>
          <w:szCs w:val="32"/>
        </w:rPr>
        <w:t>95.43</w:t>
      </w:r>
      <w:r w:rsidRPr="00D674F7">
        <w:rPr>
          <w:rFonts w:eastAsia="仿宋_GB2312" w:hint="eastAsia"/>
          <w:sz w:val="32"/>
          <w:szCs w:val="32"/>
        </w:rPr>
        <w:t>万立方，同比</w:t>
      </w:r>
      <w:r w:rsidR="003D1887" w:rsidRPr="00D674F7">
        <w:rPr>
          <w:rFonts w:eastAsia="仿宋_GB2312" w:hint="eastAsia"/>
          <w:sz w:val="32"/>
          <w:szCs w:val="32"/>
        </w:rPr>
        <w:t>下降</w:t>
      </w:r>
      <w:r w:rsidR="003D1887" w:rsidRPr="00D674F7">
        <w:rPr>
          <w:rFonts w:eastAsia="仿宋_GB2312" w:hint="eastAsia"/>
          <w:sz w:val="32"/>
          <w:szCs w:val="32"/>
        </w:rPr>
        <w:t>19.88</w:t>
      </w:r>
      <w:r w:rsidRPr="00D674F7">
        <w:rPr>
          <w:rFonts w:eastAsia="仿宋_GB2312" w:hint="eastAsia"/>
          <w:sz w:val="32"/>
          <w:szCs w:val="32"/>
        </w:rPr>
        <w:t>%</w:t>
      </w:r>
      <w:r w:rsidRPr="00D674F7">
        <w:rPr>
          <w:rFonts w:eastAsia="仿宋_GB2312" w:hint="eastAsia"/>
          <w:sz w:val="32"/>
          <w:szCs w:val="32"/>
        </w:rPr>
        <w:t>，增幅比去年同期</w:t>
      </w:r>
      <w:r w:rsidR="003D1887" w:rsidRPr="00D674F7">
        <w:rPr>
          <w:rFonts w:eastAsia="仿宋_GB2312" w:hint="eastAsia"/>
          <w:sz w:val="32"/>
          <w:szCs w:val="32"/>
        </w:rPr>
        <w:t>（</w:t>
      </w:r>
      <w:r w:rsidR="003D1887" w:rsidRPr="00D674F7">
        <w:rPr>
          <w:rFonts w:eastAsia="仿宋_GB2312" w:hint="eastAsia"/>
          <w:sz w:val="32"/>
          <w:szCs w:val="32"/>
        </w:rPr>
        <w:t>0.06%</w:t>
      </w:r>
      <w:r w:rsidR="003D1887" w:rsidRPr="00D674F7">
        <w:rPr>
          <w:rFonts w:eastAsia="仿宋_GB2312" w:hint="eastAsia"/>
          <w:sz w:val="32"/>
          <w:szCs w:val="32"/>
        </w:rPr>
        <w:t>）下降</w:t>
      </w:r>
      <w:r w:rsidR="003D1887" w:rsidRPr="00D674F7">
        <w:rPr>
          <w:rFonts w:eastAsia="仿宋_GB2312" w:hint="eastAsia"/>
          <w:sz w:val="32"/>
          <w:szCs w:val="32"/>
        </w:rPr>
        <w:t>19.9</w:t>
      </w:r>
      <w:r w:rsidR="002432F7" w:rsidRPr="00D674F7">
        <w:rPr>
          <w:rFonts w:eastAsia="仿宋_GB2312" w:hint="eastAsia"/>
          <w:sz w:val="32"/>
          <w:szCs w:val="32"/>
        </w:rPr>
        <w:t>4</w:t>
      </w:r>
      <w:r w:rsidRPr="00D674F7">
        <w:rPr>
          <w:rFonts w:eastAsia="仿宋_GB2312" w:hint="eastAsia"/>
          <w:sz w:val="32"/>
          <w:szCs w:val="32"/>
        </w:rPr>
        <w:t>个百分点</w:t>
      </w:r>
      <w:r w:rsidR="002432F7" w:rsidRPr="00D674F7">
        <w:rPr>
          <w:rFonts w:eastAsia="仿宋_GB2312" w:hint="eastAsia"/>
          <w:sz w:val="32"/>
          <w:szCs w:val="32"/>
        </w:rPr>
        <w:t>，随着投资项目建设进度日益推进和投资的增多，完全可以弥补因防疫而引起的减产！</w:t>
      </w:r>
    </w:p>
    <w:p w:rsidR="00060D8B" w:rsidRPr="00D674F7" w:rsidRDefault="00060D8B" w:rsidP="00D674F7">
      <w:pPr>
        <w:spacing w:line="570" w:lineRule="exact"/>
        <w:ind w:firstLineChars="196" w:firstLine="627"/>
        <w:rPr>
          <w:rFonts w:eastAsia="仿宋_GB2312"/>
          <w:sz w:val="32"/>
          <w:szCs w:val="32"/>
        </w:rPr>
      </w:pPr>
      <w:r w:rsidRPr="00D674F7">
        <w:rPr>
          <w:rFonts w:eastAsia="仿宋_GB2312" w:hint="eastAsia"/>
          <w:sz w:val="32"/>
          <w:szCs w:val="32"/>
        </w:rPr>
        <w:t>3</w:t>
      </w:r>
      <w:r w:rsidRPr="00D674F7">
        <w:rPr>
          <w:rFonts w:eastAsia="仿宋_GB2312" w:hint="eastAsia"/>
          <w:sz w:val="32"/>
          <w:szCs w:val="32"/>
        </w:rPr>
        <w:t>月份</w:t>
      </w:r>
      <w:r w:rsidRPr="00D674F7">
        <w:rPr>
          <w:rFonts w:eastAsia="仿宋_GB2312" w:hint="eastAsia"/>
          <w:sz w:val="32"/>
          <w:szCs w:val="32"/>
        </w:rPr>
        <w:t>,</w:t>
      </w:r>
      <w:r w:rsidRPr="00D674F7">
        <w:rPr>
          <w:rFonts w:eastAsia="仿宋_GB2312" w:hint="eastAsia"/>
          <w:sz w:val="32"/>
          <w:szCs w:val="32"/>
        </w:rPr>
        <w:t>当月产量排名前五位企业是</w:t>
      </w:r>
      <w:r w:rsidRPr="00D674F7">
        <w:rPr>
          <w:rFonts w:eastAsia="仿宋_GB2312" w:hint="eastAsia"/>
          <w:sz w:val="32"/>
          <w:szCs w:val="32"/>
        </w:rPr>
        <w:t>:</w:t>
      </w:r>
      <w:r w:rsidR="002432F7" w:rsidRPr="00D674F7">
        <w:rPr>
          <w:rFonts w:eastAsia="仿宋_GB2312" w:hint="eastAsia"/>
          <w:sz w:val="32"/>
          <w:szCs w:val="32"/>
        </w:rPr>
        <w:t xml:space="preserve"> </w:t>
      </w:r>
      <w:r w:rsidR="002432F7" w:rsidRPr="00D674F7">
        <w:rPr>
          <w:rFonts w:eastAsia="仿宋_GB2312" w:hint="eastAsia"/>
          <w:sz w:val="32"/>
          <w:szCs w:val="32"/>
        </w:rPr>
        <w:t>宝业</w:t>
      </w:r>
      <w:r w:rsidR="002432F7" w:rsidRPr="00D674F7">
        <w:rPr>
          <w:rFonts w:eastAsia="仿宋_GB2312" w:hint="eastAsia"/>
          <w:sz w:val="32"/>
          <w:szCs w:val="32"/>
        </w:rPr>
        <w:t>(4.62</w:t>
      </w:r>
      <w:r w:rsidR="002432F7" w:rsidRPr="00D674F7">
        <w:rPr>
          <w:rFonts w:eastAsia="仿宋_GB2312" w:hint="eastAsia"/>
          <w:sz w:val="32"/>
          <w:szCs w:val="32"/>
        </w:rPr>
        <w:t>万</w:t>
      </w:r>
      <w:r w:rsidR="002432F7" w:rsidRPr="00D674F7">
        <w:rPr>
          <w:rFonts w:eastAsia="仿宋_GB2312" w:hint="eastAsia"/>
          <w:sz w:val="32"/>
          <w:szCs w:val="32"/>
        </w:rPr>
        <w:t>M</w:t>
      </w:r>
      <w:r w:rsidR="002432F7" w:rsidRPr="00D674F7">
        <w:rPr>
          <w:rFonts w:eastAsia="仿宋_GB2312" w:hint="eastAsia"/>
          <w:sz w:val="32"/>
          <w:szCs w:val="32"/>
          <w:vertAlign w:val="superscript"/>
        </w:rPr>
        <w:t>3</w:t>
      </w:r>
      <w:r w:rsidR="002432F7" w:rsidRPr="00D674F7">
        <w:rPr>
          <w:rFonts w:eastAsia="仿宋_GB2312" w:hint="eastAsia"/>
          <w:sz w:val="32"/>
          <w:szCs w:val="32"/>
        </w:rPr>
        <w:t>)</w:t>
      </w:r>
      <w:r w:rsidR="002432F7" w:rsidRPr="00D674F7">
        <w:rPr>
          <w:rFonts w:eastAsia="仿宋_GB2312" w:hint="eastAsia"/>
          <w:sz w:val="32"/>
          <w:szCs w:val="32"/>
        </w:rPr>
        <w:t>、</w:t>
      </w:r>
      <w:r w:rsidRPr="00D674F7">
        <w:rPr>
          <w:rFonts w:eastAsia="仿宋_GB2312" w:hint="eastAsia"/>
          <w:sz w:val="32"/>
          <w:szCs w:val="32"/>
        </w:rPr>
        <w:t xml:space="preserve"> </w:t>
      </w:r>
      <w:r w:rsidRPr="00D674F7">
        <w:rPr>
          <w:rFonts w:eastAsia="仿宋_GB2312" w:hint="eastAsia"/>
          <w:sz w:val="32"/>
          <w:szCs w:val="32"/>
        </w:rPr>
        <w:t>永和</w:t>
      </w:r>
      <w:r w:rsidRPr="00D674F7">
        <w:rPr>
          <w:rFonts w:eastAsia="仿宋_GB2312" w:hint="eastAsia"/>
          <w:sz w:val="32"/>
          <w:szCs w:val="32"/>
        </w:rPr>
        <w:t>(</w:t>
      </w:r>
      <w:r w:rsidR="002432F7" w:rsidRPr="00D674F7">
        <w:rPr>
          <w:rFonts w:eastAsia="仿宋_GB2312" w:hint="eastAsia"/>
          <w:sz w:val="32"/>
          <w:szCs w:val="32"/>
        </w:rPr>
        <w:t>4.52</w:t>
      </w:r>
      <w:r w:rsidRPr="00D674F7">
        <w:rPr>
          <w:rFonts w:eastAsia="仿宋_GB2312" w:hint="eastAsia"/>
          <w:sz w:val="32"/>
          <w:szCs w:val="32"/>
        </w:rPr>
        <w:t>万</w:t>
      </w:r>
      <w:r w:rsidRPr="00D674F7">
        <w:rPr>
          <w:rFonts w:eastAsia="仿宋_GB2312" w:hint="eastAsia"/>
          <w:sz w:val="32"/>
          <w:szCs w:val="32"/>
        </w:rPr>
        <w:t>M</w:t>
      </w:r>
      <w:r w:rsidRPr="00D674F7">
        <w:rPr>
          <w:rFonts w:eastAsia="仿宋_GB2312" w:hint="eastAsia"/>
          <w:sz w:val="32"/>
          <w:szCs w:val="32"/>
          <w:vertAlign w:val="superscript"/>
        </w:rPr>
        <w:t>3</w:t>
      </w:r>
      <w:r w:rsidRPr="00D674F7">
        <w:rPr>
          <w:rFonts w:eastAsia="仿宋_GB2312" w:hint="eastAsia"/>
          <w:sz w:val="32"/>
          <w:szCs w:val="32"/>
        </w:rPr>
        <w:t>)</w:t>
      </w:r>
      <w:r w:rsidRPr="00D674F7">
        <w:rPr>
          <w:rFonts w:eastAsia="仿宋_GB2312" w:hint="eastAsia"/>
          <w:sz w:val="32"/>
          <w:szCs w:val="32"/>
        </w:rPr>
        <w:t>、</w:t>
      </w:r>
      <w:r w:rsidR="002432F7" w:rsidRPr="00D674F7">
        <w:rPr>
          <w:rFonts w:eastAsia="仿宋_GB2312" w:hint="eastAsia"/>
          <w:sz w:val="32"/>
          <w:szCs w:val="32"/>
        </w:rPr>
        <w:t>山峰</w:t>
      </w:r>
      <w:r w:rsidR="002432F7" w:rsidRPr="00D674F7">
        <w:rPr>
          <w:rFonts w:eastAsia="仿宋_GB2312" w:hint="eastAsia"/>
          <w:sz w:val="32"/>
          <w:szCs w:val="32"/>
        </w:rPr>
        <w:t>(4.04</w:t>
      </w:r>
      <w:r w:rsidR="002432F7" w:rsidRPr="00D674F7">
        <w:rPr>
          <w:rFonts w:eastAsia="仿宋_GB2312" w:hint="eastAsia"/>
          <w:sz w:val="32"/>
          <w:szCs w:val="32"/>
        </w:rPr>
        <w:t>万</w:t>
      </w:r>
      <w:r w:rsidR="002432F7" w:rsidRPr="00D674F7">
        <w:rPr>
          <w:rFonts w:eastAsia="仿宋_GB2312" w:hint="eastAsia"/>
          <w:sz w:val="32"/>
          <w:szCs w:val="32"/>
        </w:rPr>
        <w:t>M</w:t>
      </w:r>
      <w:r w:rsidR="002432F7" w:rsidRPr="00D674F7">
        <w:rPr>
          <w:rFonts w:eastAsia="仿宋_GB2312" w:hint="eastAsia"/>
          <w:sz w:val="32"/>
          <w:szCs w:val="32"/>
          <w:vertAlign w:val="superscript"/>
        </w:rPr>
        <w:t>3</w:t>
      </w:r>
      <w:r w:rsidR="002432F7" w:rsidRPr="00D674F7">
        <w:rPr>
          <w:rFonts w:eastAsia="仿宋_GB2312" w:hint="eastAsia"/>
          <w:sz w:val="32"/>
          <w:szCs w:val="32"/>
        </w:rPr>
        <w:t>)</w:t>
      </w:r>
      <w:r w:rsidR="002432F7" w:rsidRPr="00D674F7">
        <w:rPr>
          <w:rFonts w:eastAsia="仿宋_GB2312" w:hint="eastAsia"/>
          <w:sz w:val="32"/>
          <w:szCs w:val="32"/>
        </w:rPr>
        <w:t>、裕源</w:t>
      </w:r>
      <w:r w:rsidRPr="00D674F7">
        <w:rPr>
          <w:rFonts w:eastAsia="仿宋_GB2312" w:hint="eastAsia"/>
          <w:sz w:val="32"/>
          <w:szCs w:val="32"/>
        </w:rPr>
        <w:t>(3.</w:t>
      </w:r>
      <w:r w:rsidR="002432F7" w:rsidRPr="00D674F7">
        <w:rPr>
          <w:rFonts w:eastAsia="仿宋_GB2312" w:hint="eastAsia"/>
          <w:sz w:val="32"/>
          <w:szCs w:val="32"/>
        </w:rPr>
        <w:t>52</w:t>
      </w:r>
      <w:r w:rsidRPr="00D674F7">
        <w:rPr>
          <w:rFonts w:eastAsia="仿宋_GB2312" w:hint="eastAsia"/>
          <w:sz w:val="32"/>
          <w:szCs w:val="32"/>
        </w:rPr>
        <w:t>万</w:t>
      </w:r>
      <w:r w:rsidRPr="00D674F7">
        <w:rPr>
          <w:rFonts w:eastAsia="仿宋_GB2312" w:hint="eastAsia"/>
          <w:sz w:val="32"/>
          <w:szCs w:val="32"/>
        </w:rPr>
        <w:t>M</w:t>
      </w:r>
      <w:r w:rsidRPr="00D674F7">
        <w:rPr>
          <w:rFonts w:eastAsia="仿宋_GB2312" w:hint="eastAsia"/>
          <w:sz w:val="32"/>
          <w:szCs w:val="32"/>
          <w:vertAlign w:val="superscript"/>
        </w:rPr>
        <w:t>3</w:t>
      </w:r>
      <w:r w:rsidRPr="00D674F7">
        <w:rPr>
          <w:rFonts w:eastAsia="仿宋_GB2312" w:hint="eastAsia"/>
          <w:sz w:val="32"/>
          <w:szCs w:val="32"/>
        </w:rPr>
        <w:t>)</w:t>
      </w:r>
      <w:r w:rsidRPr="00D674F7">
        <w:rPr>
          <w:rFonts w:eastAsia="仿宋_GB2312" w:hint="eastAsia"/>
          <w:sz w:val="32"/>
          <w:szCs w:val="32"/>
        </w:rPr>
        <w:t>和中赢（</w:t>
      </w:r>
      <w:r w:rsidRPr="00D674F7">
        <w:rPr>
          <w:rFonts w:eastAsia="仿宋_GB2312" w:hint="eastAsia"/>
          <w:sz w:val="32"/>
          <w:szCs w:val="32"/>
        </w:rPr>
        <w:t>3.</w:t>
      </w:r>
      <w:r w:rsidR="002432F7" w:rsidRPr="00D674F7">
        <w:rPr>
          <w:rFonts w:eastAsia="仿宋_GB2312" w:hint="eastAsia"/>
          <w:sz w:val="32"/>
          <w:szCs w:val="32"/>
        </w:rPr>
        <w:t>32</w:t>
      </w:r>
      <w:r w:rsidRPr="00D674F7">
        <w:rPr>
          <w:rFonts w:eastAsia="仿宋_GB2312" w:hint="eastAsia"/>
          <w:sz w:val="32"/>
          <w:szCs w:val="32"/>
        </w:rPr>
        <w:t>万</w:t>
      </w:r>
      <w:r w:rsidRPr="00D674F7">
        <w:rPr>
          <w:rFonts w:eastAsia="仿宋_GB2312" w:hint="eastAsia"/>
          <w:sz w:val="32"/>
          <w:szCs w:val="32"/>
        </w:rPr>
        <w:t>M</w:t>
      </w:r>
      <w:r w:rsidRPr="00D674F7">
        <w:rPr>
          <w:rFonts w:eastAsia="仿宋_GB2312" w:hint="eastAsia"/>
          <w:sz w:val="32"/>
          <w:szCs w:val="32"/>
          <w:vertAlign w:val="superscript"/>
        </w:rPr>
        <w:t>3</w:t>
      </w:r>
      <w:r w:rsidRPr="00D674F7">
        <w:rPr>
          <w:rFonts w:eastAsia="仿宋_GB2312" w:hint="eastAsia"/>
          <w:sz w:val="32"/>
          <w:szCs w:val="32"/>
        </w:rPr>
        <w:t>）。</w:t>
      </w:r>
    </w:p>
    <w:p w:rsidR="00060D8B" w:rsidRPr="00D674F7" w:rsidRDefault="00060D8B" w:rsidP="00D674F7">
      <w:pPr>
        <w:spacing w:line="570" w:lineRule="exact"/>
        <w:ind w:firstLineChars="196" w:firstLine="627"/>
        <w:rPr>
          <w:rFonts w:eastAsia="仿宋_GB2312"/>
          <w:sz w:val="32"/>
          <w:szCs w:val="32"/>
        </w:rPr>
      </w:pPr>
      <w:r w:rsidRPr="00D674F7">
        <w:rPr>
          <w:rFonts w:eastAsia="仿宋_GB2312" w:hint="eastAsia"/>
          <w:sz w:val="32"/>
          <w:szCs w:val="32"/>
        </w:rPr>
        <w:t>第一季度，产量排名前五位企业是</w:t>
      </w:r>
      <w:r w:rsidRPr="00D674F7">
        <w:rPr>
          <w:rFonts w:eastAsia="仿宋_GB2312" w:hint="eastAsia"/>
          <w:sz w:val="32"/>
          <w:szCs w:val="32"/>
        </w:rPr>
        <w:t xml:space="preserve">: </w:t>
      </w:r>
      <w:r w:rsidRPr="00D674F7">
        <w:rPr>
          <w:rFonts w:eastAsia="仿宋_GB2312" w:hint="eastAsia"/>
          <w:sz w:val="32"/>
          <w:szCs w:val="32"/>
        </w:rPr>
        <w:t>三</w:t>
      </w:r>
      <w:proofErr w:type="gramStart"/>
      <w:r w:rsidRPr="00D674F7">
        <w:rPr>
          <w:rFonts w:eastAsia="仿宋_GB2312" w:hint="eastAsia"/>
          <w:sz w:val="32"/>
          <w:szCs w:val="32"/>
        </w:rPr>
        <w:t>鑫</w:t>
      </w:r>
      <w:proofErr w:type="gramEnd"/>
      <w:r w:rsidRPr="00D674F7">
        <w:rPr>
          <w:rFonts w:eastAsia="仿宋_GB2312" w:hint="eastAsia"/>
          <w:sz w:val="32"/>
          <w:szCs w:val="32"/>
        </w:rPr>
        <w:t>(1</w:t>
      </w:r>
      <w:r w:rsidR="002432F7" w:rsidRPr="00D674F7">
        <w:rPr>
          <w:rFonts w:eastAsia="仿宋_GB2312" w:hint="eastAsia"/>
          <w:sz w:val="32"/>
          <w:szCs w:val="32"/>
        </w:rPr>
        <w:t>8.41</w:t>
      </w:r>
      <w:r w:rsidRPr="00D674F7">
        <w:rPr>
          <w:rFonts w:eastAsia="仿宋_GB2312" w:hint="eastAsia"/>
          <w:sz w:val="32"/>
          <w:szCs w:val="32"/>
        </w:rPr>
        <w:t>万</w:t>
      </w:r>
      <w:r w:rsidRPr="00D674F7">
        <w:rPr>
          <w:rFonts w:eastAsia="仿宋_GB2312" w:hint="eastAsia"/>
          <w:sz w:val="32"/>
          <w:szCs w:val="32"/>
        </w:rPr>
        <w:t>M</w:t>
      </w:r>
      <w:r w:rsidRPr="00D674F7">
        <w:rPr>
          <w:rFonts w:eastAsia="仿宋_GB2312" w:hint="eastAsia"/>
          <w:sz w:val="32"/>
          <w:szCs w:val="32"/>
          <w:vertAlign w:val="superscript"/>
        </w:rPr>
        <w:t>3</w:t>
      </w:r>
      <w:r w:rsidRPr="00D674F7">
        <w:rPr>
          <w:rFonts w:eastAsia="仿宋_GB2312" w:hint="eastAsia"/>
          <w:sz w:val="32"/>
          <w:szCs w:val="32"/>
        </w:rPr>
        <w:t>)</w:t>
      </w:r>
      <w:r w:rsidRPr="00D674F7">
        <w:rPr>
          <w:rFonts w:eastAsia="仿宋_GB2312" w:hint="eastAsia"/>
          <w:sz w:val="32"/>
          <w:szCs w:val="32"/>
        </w:rPr>
        <w:t>、</w:t>
      </w:r>
      <w:r w:rsidR="002432F7" w:rsidRPr="00D674F7">
        <w:rPr>
          <w:rFonts w:eastAsia="仿宋_GB2312" w:hint="eastAsia"/>
          <w:sz w:val="32"/>
          <w:szCs w:val="32"/>
        </w:rPr>
        <w:t>宝业</w:t>
      </w:r>
      <w:r w:rsidR="002432F7" w:rsidRPr="00D674F7">
        <w:rPr>
          <w:rFonts w:eastAsia="仿宋_GB2312" w:hint="eastAsia"/>
          <w:sz w:val="32"/>
          <w:szCs w:val="32"/>
        </w:rPr>
        <w:t>(10.5</w:t>
      </w:r>
      <w:r w:rsidR="002432F7" w:rsidRPr="00D674F7">
        <w:rPr>
          <w:rFonts w:eastAsia="仿宋_GB2312" w:hint="eastAsia"/>
          <w:sz w:val="32"/>
          <w:szCs w:val="32"/>
        </w:rPr>
        <w:t>万</w:t>
      </w:r>
      <w:r w:rsidR="002432F7" w:rsidRPr="00D674F7">
        <w:rPr>
          <w:rFonts w:eastAsia="仿宋_GB2312" w:hint="eastAsia"/>
          <w:sz w:val="32"/>
          <w:szCs w:val="32"/>
        </w:rPr>
        <w:t>M</w:t>
      </w:r>
      <w:r w:rsidR="002432F7" w:rsidRPr="00D674F7">
        <w:rPr>
          <w:rFonts w:eastAsia="仿宋_GB2312" w:hint="eastAsia"/>
          <w:sz w:val="32"/>
          <w:szCs w:val="32"/>
          <w:vertAlign w:val="superscript"/>
        </w:rPr>
        <w:t>3</w:t>
      </w:r>
      <w:r w:rsidR="002432F7" w:rsidRPr="00D674F7">
        <w:rPr>
          <w:rFonts w:eastAsia="仿宋_GB2312" w:hint="eastAsia"/>
          <w:sz w:val="32"/>
          <w:szCs w:val="32"/>
        </w:rPr>
        <w:t>)</w:t>
      </w:r>
      <w:r w:rsidR="002432F7" w:rsidRPr="00D674F7">
        <w:rPr>
          <w:rFonts w:eastAsia="仿宋_GB2312" w:hint="eastAsia"/>
          <w:sz w:val="32"/>
          <w:szCs w:val="32"/>
        </w:rPr>
        <w:t>、山峰</w:t>
      </w:r>
      <w:r w:rsidR="002432F7" w:rsidRPr="00D674F7">
        <w:rPr>
          <w:rFonts w:eastAsia="仿宋_GB2312" w:hint="eastAsia"/>
          <w:sz w:val="32"/>
          <w:szCs w:val="32"/>
        </w:rPr>
        <w:t>(7.83</w:t>
      </w:r>
      <w:r w:rsidR="002432F7" w:rsidRPr="00D674F7">
        <w:rPr>
          <w:rFonts w:eastAsia="仿宋_GB2312" w:hint="eastAsia"/>
          <w:sz w:val="32"/>
          <w:szCs w:val="32"/>
        </w:rPr>
        <w:t>万</w:t>
      </w:r>
      <w:r w:rsidR="002432F7" w:rsidRPr="00D674F7">
        <w:rPr>
          <w:rFonts w:eastAsia="仿宋_GB2312" w:hint="eastAsia"/>
          <w:sz w:val="32"/>
          <w:szCs w:val="32"/>
        </w:rPr>
        <w:t>M</w:t>
      </w:r>
      <w:r w:rsidR="002432F7" w:rsidRPr="00D674F7">
        <w:rPr>
          <w:rFonts w:eastAsia="仿宋_GB2312" w:hint="eastAsia"/>
          <w:sz w:val="32"/>
          <w:szCs w:val="32"/>
          <w:vertAlign w:val="superscript"/>
        </w:rPr>
        <w:t>3</w:t>
      </w:r>
      <w:r w:rsidR="002432F7" w:rsidRPr="00D674F7">
        <w:rPr>
          <w:rFonts w:eastAsia="仿宋_GB2312" w:hint="eastAsia"/>
          <w:sz w:val="32"/>
          <w:szCs w:val="32"/>
        </w:rPr>
        <w:t>)</w:t>
      </w:r>
      <w:r w:rsidR="002432F7" w:rsidRPr="00D674F7">
        <w:rPr>
          <w:rFonts w:eastAsia="仿宋_GB2312" w:hint="eastAsia"/>
          <w:sz w:val="32"/>
          <w:szCs w:val="32"/>
        </w:rPr>
        <w:t>、</w:t>
      </w:r>
      <w:r w:rsidRPr="00D674F7">
        <w:rPr>
          <w:rFonts w:eastAsia="仿宋_GB2312" w:hint="eastAsia"/>
          <w:sz w:val="32"/>
          <w:szCs w:val="32"/>
        </w:rPr>
        <w:t>永和</w:t>
      </w:r>
      <w:r w:rsidRPr="00D674F7">
        <w:rPr>
          <w:rFonts w:eastAsia="仿宋_GB2312" w:hint="eastAsia"/>
          <w:sz w:val="32"/>
          <w:szCs w:val="32"/>
        </w:rPr>
        <w:t>(</w:t>
      </w:r>
      <w:r w:rsidR="002432F7" w:rsidRPr="00D674F7">
        <w:rPr>
          <w:rFonts w:eastAsia="仿宋_GB2312" w:hint="eastAsia"/>
          <w:sz w:val="32"/>
          <w:szCs w:val="32"/>
        </w:rPr>
        <w:t>7.82</w:t>
      </w:r>
      <w:r w:rsidRPr="00D674F7">
        <w:rPr>
          <w:rFonts w:eastAsia="仿宋_GB2312" w:hint="eastAsia"/>
          <w:sz w:val="32"/>
          <w:szCs w:val="32"/>
        </w:rPr>
        <w:t>万</w:t>
      </w:r>
      <w:r w:rsidRPr="00D674F7">
        <w:rPr>
          <w:rFonts w:eastAsia="仿宋_GB2312" w:hint="eastAsia"/>
          <w:sz w:val="32"/>
          <w:szCs w:val="32"/>
        </w:rPr>
        <w:t>M</w:t>
      </w:r>
      <w:r w:rsidRPr="00D674F7">
        <w:rPr>
          <w:rFonts w:eastAsia="仿宋_GB2312" w:hint="eastAsia"/>
          <w:sz w:val="32"/>
          <w:szCs w:val="32"/>
          <w:vertAlign w:val="superscript"/>
        </w:rPr>
        <w:t>3</w:t>
      </w:r>
      <w:r w:rsidRPr="00D674F7">
        <w:rPr>
          <w:rFonts w:eastAsia="仿宋_GB2312" w:hint="eastAsia"/>
          <w:sz w:val="32"/>
          <w:szCs w:val="32"/>
        </w:rPr>
        <w:t>)</w:t>
      </w:r>
      <w:r w:rsidRPr="00D674F7">
        <w:rPr>
          <w:rFonts w:eastAsia="仿宋_GB2312" w:hint="eastAsia"/>
          <w:sz w:val="32"/>
          <w:szCs w:val="32"/>
        </w:rPr>
        <w:t>、</w:t>
      </w:r>
      <w:r w:rsidR="002432F7" w:rsidRPr="00D674F7">
        <w:rPr>
          <w:rFonts w:eastAsia="仿宋_GB2312" w:hint="eastAsia"/>
          <w:sz w:val="32"/>
          <w:szCs w:val="32"/>
        </w:rPr>
        <w:t>中赢</w:t>
      </w:r>
      <w:r w:rsidRPr="00D674F7">
        <w:rPr>
          <w:rFonts w:eastAsia="仿宋_GB2312" w:hint="eastAsia"/>
          <w:sz w:val="32"/>
          <w:szCs w:val="32"/>
        </w:rPr>
        <w:t>(</w:t>
      </w:r>
      <w:r w:rsidR="002432F7" w:rsidRPr="00D674F7">
        <w:rPr>
          <w:rFonts w:eastAsia="仿宋_GB2312" w:hint="eastAsia"/>
          <w:sz w:val="32"/>
          <w:szCs w:val="32"/>
        </w:rPr>
        <w:t>7.03</w:t>
      </w:r>
      <w:r w:rsidRPr="00D674F7">
        <w:rPr>
          <w:rFonts w:eastAsia="仿宋_GB2312" w:hint="eastAsia"/>
          <w:sz w:val="32"/>
          <w:szCs w:val="32"/>
        </w:rPr>
        <w:t>万</w:t>
      </w:r>
      <w:r w:rsidRPr="00D674F7">
        <w:rPr>
          <w:rFonts w:eastAsia="仿宋_GB2312" w:hint="eastAsia"/>
          <w:sz w:val="32"/>
          <w:szCs w:val="32"/>
        </w:rPr>
        <w:t>M</w:t>
      </w:r>
      <w:r w:rsidRPr="00D674F7">
        <w:rPr>
          <w:rFonts w:eastAsia="仿宋_GB2312" w:hint="eastAsia"/>
          <w:sz w:val="32"/>
          <w:szCs w:val="32"/>
          <w:vertAlign w:val="superscript"/>
        </w:rPr>
        <w:t>3</w:t>
      </w:r>
      <w:r w:rsidRPr="00D674F7">
        <w:rPr>
          <w:rFonts w:eastAsia="仿宋_GB2312" w:hint="eastAsia"/>
          <w:sz w:val="32"/>
          <w:szCs w:val="32"/>
        </w:rPr>
        <w:t>)</w:t>
      </w:r>
      <w:r w:rsidRPr="00D674F7">
        <w:rPr>
          <w:rFonts w:eastAsia="仿宋_GB2312" w:hint="eastAsia"/>
          <w:sz w:val="32"/>
          <w:szCs w:val="32"/>
        </w:rPr>
        <w:t>和</w:t>
      </w:r>
      <w:r w:rsidR="002432F7" w:rsidRPr="00D674F7">
        <w:rPr>
          <w:rFonts w:eastAsia="仿宋_GB2312" w:hint="eastAsia"/>
          <w:sz w:val="32"/>
          <w:szCs w:val="32"/>
        </w:rPr>
        <w:t>中设</w:t>
      </w:r>
      <w:r w:rsidRPr="00D674F7">
        <w:rPr>
          <w:rFonts w:eastAsia="仿宋_GB2312" w:hint="eastAsia"/>
          <w:sz w:val="32"/>
          <w:szCs w:val="32"/>
        </w:rPr>
        <w:t>（</w:t>
      </w:r>
      <w:r w:rsidR="002432F7" w:rsidRPr="00D674F7">
        <w:rPr>
          <w:rFonts w:eastAsia="仿宋_GB2312" w:hint="eastAsia"/>
          <w:sz w:val="32"/>
          <w:szCs w:val="32"/>
        </w:rPr>
        <w:t>6.64</w:t>
      </w:r>
      <w:r w:rsidRPr="00D674F7">
        <w:rPr>
          <w:rFonts w:eastAsia="仿宋_GB2312" w:hint="eastAsia"/>
          <w:sz w:val="32"/>
          <w:szCs w:val="32"/>
        </w:rPr>
        <w:t>万</w:t>
      </w:r>
      <w:r w:rsidRPr="00D674F7">
        <w:rPr>
          <w:rFonts w:eastAsia="仿宋_GB2312" w:hint="eastAsia"/>
          <w:sz w:val="32"/>
          <w:szCs w:val="32"/>
        </w:rPr>
        <w:t>M</w:t>
      </w:r>
      <w:r w:rsidRPr="00D674F7">
        <w:rPr>
          <w:rFonts w:eastAsia="仿宋_GB2312" w:hint="eastAsia"/>
          <w:sz w:val="32"/>
          <w:szCs w:val="32"/>
          <w:vertAlign w:val="superscript"/>
        </w:rPr>
        <w:t>3</w:t>
      </w:r>
      <w:r w:rsidRPr="00D674F7">
        <w:rPr>
          <w:rFonts w:eastAsia="仿宋_GB2312" w:hint="eastAsia"/>
          <w:sz w:val="32"/>
          <w:szCs w:val="32"/>
        </w:rPr>
        <w:t>）。</w:t>
      </w:r>
    </w:p>
    <w:p w:rsidR="00060D8B" w:rsidRPr="00D674F7" w:rsidRDefault="00060D8B" w:rsidP="00D674F7">
      <w:pPr>
        <w:spacing w:line="570" w:lineRule="exact"/>
        <w:ind w:firstLineChars="196" w:firstLine="627"/>
        <w:rPr>
          <w:rFonts w:eastAsia="仿宋_GB2312"/>
          <w:sz w:val="32"/>
          <w:szCs w:val="32"/>
        </w:rPr>
      </w:pPr>
      <w:r w:rsidRPr="00D674F7">
        <w:rPr>
          <w:rFonts w:eastAsia="仿宋_GB2312" w:hint="eastAsia"/>
          <w:sz w:val="32"/>
          <w:szCs w:val="32"/>
        </w:rPr>
        <w:t>当月使用散装水泥</w:t>
      </w:r>
      <w:r w:rsidRPr="00D674F7">
        <w:rPr>
          <w:rFonts w:eastAsia="仿宋_GB2312" w:hint="eastAsia"/>
          <w:sz w:val="32"/>
          <w:szCs w:val="32"/>
        </w:rPr>
        <w:t>1</w:t>
      </w:r>
      <w:r w:rsidR="002432F7" w:rsidRPr="00D674F7">
        <w:rPr>
          <w:rFonts w:eastAsia="仿宋_GB2312" w:hint="eastAsia"/>
          <w:sz w:val="32"/>
          <w:szCs w:val="32"/>
        </w:rPr>
        <w:t>2.46</w:t>
      </w:r>
      <w:r w:rsidRPr="00D674F7">
        <w:rPr>
          <w:rFonts w:eastAsia="仿宋_GB2312" w:hint="eastAsia"/>
          <w:sz w:val="32"/>
          <w:szCs w:val="32"/>
        </w:rPr>
        <w:t>万余吨，每立方混凝土水泥使用量为</w:t>
      </w:r>
      <w:r w:rsidRPr="00D674F7">
        <w:rPr>
          <w:rFonts w:eastAsia="仿宋_GB2312" w:hint="eastAsia"/>
          <w:sz w:val="32"/>
          <w:szCs w:val="32"/>
        </w:rPr>
        <w:t>32</w:t>
      </w:r>
      <w:r w:rsidR="002432F7" w:rsidRPr="00D674F7">
        <w:rPr>
          <w:rFonts w:eastAsia="仿宋_GB2312" w:hint="eastAsia"/>
          <w:sz w:val="32"/>
          <w:szCs w:val="32"/>
        </w:rPr>
        <w:t>1.77</w:t>
      </w:r>
      <w:r w:rsidRPr="00D674F7">
        <w:rPr>
          <w:rFonts w:eastAsia="仿宋_GB2312" w:hint="eastAsia"/>
          <w:sz w:val="32"/>
          <w:szCs w:val="32"/>
        </w:rPr>
        <w:t>KG</w:t>
      </w:r>
      <w:r w:rsidR="008F6926" w:rsidRPr="00D674F7">
        <w:rPr>
          <w:rFonts w:eastAsia="仿宋_GB2312" w:hint="eastAsia"/>
          <w:sz w:val="32"/>
          <w:szCs w:val="32"/>
        </w:rPr>
        <w:t>；</w:t>
      </w:r>
      <w:r w:rsidRPr="00D674F7">
        <w:rPr>
          <w:rFonts w:eastAsia="仿宋_GB2312" w:hint="eastAsia"/>
          <w:sz w:val="32"/>
          <w:szCs w:val="32"/>
        </w:rPr>
        <w:t>累计使用散装水泥</w:t>
      </w:r>
      <w:r w:rsidR="002432F7" w:rsidRPr="00D674F7">
        <w:rPr>
          <w:rFonts w:eastAsia="仿宋_GB2312" w:hint="eastAsia"/>
          <w:sz w:val="32"/>
          <w:szCs w:val="32"/>
        </w:rPr>
        <w:t>30.79</w:t>
      </w:r>
      <w:r w:rsidRPr="00D674F7">
        <w:rPr>
          <w:rFonts w:eastAsia="仿宋_GB2312" w:hint="eastAsia"/>
          <w:sz w:val="32"/>
          <w:szCs w:val="32"/>
        </w:rPr>
        <w:t>万吨，单位产量的水泥用量为</w:t>
      </w:r>
      <w:r w:rsidRPr="00D674F7">
        <w:rPr>
          <w:rFonts w:eastAsia="仿宋_GB2312" w:hint="eastAsia"/>
          <w:sz w:val="32"/>
          <w:szCs w:val="32"/>
        </w:rPr>
        <w:t>32</w:t>
      </w:r>
      <w:r w:rsidR="002432F7" w:rsidRPr="00D674F7">
        <w:rPr>
          <w:rFonts w:eastAsia="仿宋_GB2312" w:hint="eastAsia"/>
          <w:sz w:val="32"/>
          <w:szCs w:val="32"/>
        </w:rPr>
        <w:t>2.68</w:t>
      </w:r>
      <w:r w:rsidRPr="00D674F7">
        <w:rPr>
          <w:rFonts w:eastAsia="仿宋_GB2312" w:hint="eastAsia"/>
          <w:sz w:val="32"/>
          <w:szCs w:val="32"/>
        </w:rPr>
        <w:t>KG</w:t>
      </w:r>
      <w:r w:rsidRPr="00D674F7">
        <w:rPr>
          <w:rFonts w:eastAsia="仿宋_GB2312" w:hint="eastAsia"/>
          <w:sz w:val="32"/>
          <w:szCs w:val="32"/>
        </w:rPr>
        <w:t>，</w:t>
      </w:r>
      <w:r w:rsidRPr="00D674F7">
        <w:rPr>
          <w:rFonts w:eastAsia="仿宋_GB2312" w:hint="eastAsia"/>
          <w:color w:val="000000"/>
          <w:sz w:val="32"/>
          <w:szCs w:val="32"/>
        </w:rPr>
        <w:t>预拌混凝土的水泥使用量基本达到额定使用量标准。</w:t>
      </w:r>
    </w:p>
    <w:p w:rsidR="00060D8B" w:rsidRPr="00D674F7" w:rsidRDefault="00060D8B" w:rsidP="00D674F7">
      <w:pPr>
        <w:spacing w:line="570" w:lineRule="exact"/>
        <w:ind w:firstLineChars="200" w:firstLine="643"/>
        <w:rPr>
          <w:rFonts w:eastAsia="仿宋_GB2312"/>
          <w:sz w:val="32"/>
          <w:szCs w:val="32"/>
        </w:rPr>
      </w:pPr>
      <w:r w:rsidRPr="00D674F7">
        <w:rPr>
          <w:rFonts w:eastAsia="仿宋_GB2312" w:hint="eastAsia"/>
          <w:b/>
          <w:sz w:val="32"/>
          <w:szCs w:val="32"/>
        </w:rPr>
        <w:t>三、预拌砂浆</w:t>
      </w:r>
      <w:r w:rsidR="00C063FF" w:rsidRPr="00D674F7">
        <w:rPr>
          <w:rFonts w:eastAsia="仿宋_GB2312" w:hint="eastAsia"/>
          <w:b/>
          <w:sz w:val="32"/>
          <w:szCs w:val="32"/>
        </w:rPr>
        <w:t>降中有“虹”</w:t>
      </w:r>
      <w:r w:rsidRPr="00D674F7">
        <w:rPr>
          <w:rFonts w:eastAsia="仿宋_GB2312" w:hint="eastAsia"/>
          <w:b/>
          <w:sz w:val="32"/>
          <w:szCs w:val="32"/>
        </w:rPr>
        <w:t>。</w:t>
      </w:r>
      <w:r w:rsidR="002432F7" w:rsidRPr="00D674F7">
        <w:rPr>
          <w:rFonts w:eastAsia="仿宋_GB2312" w:hint="eastAsia"/>
          <w:sz w:val="32"/>
          <w:szCs w:val="32"/>
        </w:rPr>
        <w:t>3</w:t>
      </w:r>
      <w:r w:rsidR="002432F7" w:rsidRPr="00D674F7">
        <w:rPr>
          <w:rFonts w:eastAsia="仿宋_GB2312" w:hint="eastAsia"/>
          <w:sz w:val="32"/>
          <w:szCs w:val="32"/>
        </w:rPr>
        <w:t>月份</w:t>
      </w:r>
      <w:r w:rsidRPr="00D674F7">
        <w:rPr>
          <w:rFonts w:eastAsia="仿宋_GB2312" w:hint="eastAsia"/>
          <w:sz w:val="32"/>
          <w:szCs w:val="32"/>
        </w:rPr>
        <w:t>，</w:t>
      </w:r>
      <w:r w:rsidR="00C063FF" w:rsidRPr="00D674F7">
        <w:rPr>
          <w:rFonts w:eastAsia="仿宋_GB2312" w:hint="eastAsia"/>
          <w:sz w:val="32"/>
          <w:szCs w:val="32"/>
        </w:rPr>
        <w:t>尚处年度结转项目使用预拌砂浆期间，受施工队防疫复工到位率和阴雨天气等因素影</w:t>
      </w:r>
      <w:r w:rsidR="00C063FF" w:rsidRPr="00D674F7">
        <w:rPr>
          <w:rFonts w:eastAsia="仿宋_GB2312" w:hint="eastAsia"/>
          <w:sz w:val="32"/>
          <w:szCs w:val="32"/>
        </w:rPr>
        <w:lastRenderedPageBreak/>
        <w:t>响，</w:t>
      </w:r>
      <w:r w:rsidRPr="00D674F7">
        <w:rPr>
          <w:rFonts w:eastAsia="仿宋_GB2312" w:hint="eastAsia"/>
          <w:sz w:val="32"/>
          <w:szCs w:val="32"/>
        </w:rPr>
        <w:t>全区</w:t>
      </w:r>
      <w:r w:rsidR="002432F7" w:rsidRPr="00D674F7">
        <w:rPr>
          <w:rFonts w:eastAsia="仿宋_GB2312" w:hint="eastAsia"/>
          <w:sz w:val="32"/>
          <w:szCs w:val="32"/>
        </w:rPr>
        <w:t>4</w:t>
      </w:r>
      <w:r w:rsidRPr="00D674F7">
        <w:rPr>
          <w:rFonts w:eastAsia="仿宋_GB2312" w:hint="eastAsia"/>
          <w:sz w:val="32"/>
          <w:szCs w:val="32"/>
        </w:rPr>
        <w:t>家生产企业</w:t>
      </w:r>
      <w:r w:rsidR="00C063FF" w:rsidRPr="00D674F7">
        <w:rPr>
          <w:rFonts w:eastAsia="仿宋_GB2312" w:hint="eastAsia"/>
          <w:sz w:val="32"/>
          <w:szCs w:val="32"/>
        </w:rPr>
        <w:t>生产</w:t>
      </w:r>
      <w:r w:rsidRPr="00D674F7">
        <w:rPr>
          <w:rFonts w:eastAsia="仿宋_GB2312" w:hint="eastAsia"/>
          <w:sz w:val="32"/>
          <w:szCs w:val="32"/>
        </w:rPr>
        <w:t>供应预拌砂浆</w:t>
      </w:r>
      <w:r w:rsidR="002432F7" w:rsidRPr="00D674F7">
        <w:rPr>
          <w:rFonts w:eastAsia="仿宋_GB2312" w:hint="eastAsia"/>
          <w:sz w:val="32"/>
          <w:szCs w:val="32"/>
        </w:rPr>
        <w:t>23893</w:t>
      </w:r>
      <w:r w:rsidRPr="00D674F7">
        <w:rPr>
          <w:rFonts w:eastAsia="仿宋_GB2312" w:hint="eastAsia"/>
          <w:sz w:val="32"/>
          <w:szCs w:val="32"/>
        </w:rPr>
        <w:t>吨，</w:t>
      </w:r>
      <w:r w:rsidR="00C063FF" w:rsidRPr="00D674F7">
        <w:rPr>
          <w:rFonts w:eastAsia="仿宋_GB2312" w:hint="eastAsia"/>
          <w:sz w:val="32"/>
          <w:szCs w:val="32"/>
        </w:rPr>
        <w:t>单月增速</w:t>
      </w:r>
      <w:r w:rsidRPr="00D674F7">
        <w:rPr>
          <w:rFonts w:eastAsia="仿宋_GB2312" w:hint="eastAsia"/>
          <w:sz w:val="32"/>
          <w:szCs w:val="32"/>
        </w:rPr>
        <w:t>同比</w:t>
      </w:r>
      <w:r w:rsidR="002432F7" w:rsidRPr="00D674F7">
        <w:rPr>
          <w:rFonts w:eastAsia="仿宋_GB2312" w:hint="eastAsia"/>
          <w:sz w:val="32"/>
          <w:szCs w:val="32"/>
        </w:rPr>
        <w:t>下降</w:t>
      </w:r>
      <w:r w:rsidR="002432F7" w:rsidRPr="00D674F7">
        <w:rPr>
          <w:rFonts w:eastAsia="仿宋_GB2312" w:hint="eastAsia"/>
          <w:sz w:val="32"/>
          <w:szCs w:val="32"/>
        </w:rPr>
        <w:t>14.75</w:t>
      </w:r>
      <w:r w:rsidRPr="00D674F7">
        <w:rPr>
          <w:rFonts w:eastAsia="仿宋_GB2312" w:hint="eastAsia"/>
          <w:sz w:val="32"/>
          <w:szCs w:val="32"/>
        </w:rPr>
        <w:t>%</w:t>
      </w:r>
      <w:r w:rsidRPr="00D674F7">
        <w:rPr>
          <w:rFonts w:eastAsia="仿宋_GB2312" w:hint="eastAsia"/>
          <w:sz w:val="32"/>
          <w:szCs w:val="32"/>
        </w:rPr>
        <w:t>，</w:t>
      </w:r>
      <w:r w:rsidR="00C063FF" w:rsidRPr="00D674F7">
        <w:rPr>
          <w:rFonts w:eastAsia="仿宋_GB2312" w:hint="eastAsia"/>
          <w:sz w:val="32"/>
          <w:szCs w:val="32"/>
        </w:rPr>
        <w:t>降</w:t>
      </w:r>
      <w:r w:rsidRPr="00D674F7">
        <w:rPr>
          <w:rFonts w:eastAsia="仿宋_GB2312" w:hint="eastAsia"/>
          <w:sz w:val="32"/>
          <w:szCs w:val="32"/>
        </w:rPr>
        <w:t>幅比上年</w:t>
      </w:r>
      <w:r w:rsidR="00C063FF" w:rsidRPr="00D674F7">
        <w:rPr>
          <w:rFonts w:eastAsia="仿宋_GB2312" w:hint="eastAsia"/>
          <w:sz w:val="32"/>
          <w:szCs w:val="32"/>
        </w:rPr>
        <w:t>7</w:t>
      </w:r>
      <w:r w:rsidR="00C063FF" w:rsidRPr="00D674F7">
        <w:rPr>
          <w:rFonts w:eastAsia="仿宋_GB2312" w:hint="eastAsia"/>
          <w:sz w:val="32"/>
          <w:szCs w:val="32"/>
        </w:rPr>
        <w:t>月份（施工旺季）仅下跌</w:t>
      </w:r>
      <w:r w:rsidR="00C063FF" w:rsidRPr="00D674F7">
        <w:rPr>
          <w:rFonts w:eastAsia="仿宋_GB2312" w:hint="eastAsia"/>
          <w:sz w:val="32"/>
          <w:szCs w:val="32"/>
        </w:rPr>
        <w:t>3.56</w:t>
      </w:r>
      <w:r w:rsidRPr="00D674F7">
        <w:rPr>
          <w:rFonts w:eastAsia="仿宋_GB2312" w:hint="eastAsia"/>
          <w:sz w:val="32"/>
          <w:szCs w:val="32"/>
        </w:rPr>
        <w:t>个百分点</w:t>
      </w:r>
      <w:r w:rsidRPr="00D674F7">
        <w:rPr>
          <w:rFonts w:eastAsia="仿宋_GB2312" w:hint="eastAsia"/>
          <w:sz w:val="32"/>
          <w:szCs w:val="32"/>
        </w:rPr>
        <w:t>;1-3</w:t>
      </w:r>
      <w:r w:rsidRPr="00D674F7">
        <w:rPr>
          <w:rFonts w:eastAsia="仿宋_GB2312" w:hint="eastAsia"/>
          <w:sz w:val="32"/>
          <w:szCs w:val="32"/>
        </w:rPr>
        <w:t>月份累计生产供应预拌砂浆</w:t>
      </w:r>
      <w:r w:rsidR="00C063FF" w:rsidRPr="00D674F7">
        <w:rPr>
          <w:rFonts w:eastAsia="仿宋_GB2312" w:hint="eastAsia"/>
          <w:sz w:val="32"/>
          <w:szCs w:val="32"/>
        </w:rPr>
        <w:t>32555</w:t>
      </w:r>
      <w:r w:rsidRPr="00D674F7">
        <w:rPr>
          <w:rFonts w:eastAsia="仿宋_GB2312" w:hint="eastAsia"/>
          <w:sz w:val="32"/>
          <w:szCs w:val="32"/>
        </w:rPr>
        <w:t>吨</w:t>
      </w:r>
      <w:r w:rsidRPr="00D674F7">
        <w:rPr>
          <w:rFonts w:eastAsia="仿宋_GB2312" w:hint="eastAsia"/>
          <w:sz w:val="32"/>
          <w:szCs w:val="32"/>
        </w:rPr>
        <w:t>,</w:t>
      </w:r>
      <w:r w:rsidRPr="00D674F7">
        <w:rPr>
          <w:rFonts w:eastAsia="仿宋_GB2312" w:hint="eastAsia"/>
          <w:sz w:val="32"/>
          <w:szCs w:val="32"/>
        </w:rPr>
        <w:t>同比增长</w:t>
      </w:r>
      <w:r w:rsidR="00C063FF" w:rsidRPr="00D674F7">
        <w:rPr>
          <w:rFonts w:eastAsia="仿宋_GB2312" w:hint="eastAsia"/>
          <w:sz w:val="32"/>
          <w:szCs w:val="32"/>
        </w:rPr>
        <w:t>31.3</w:t>
      </w:r>
      <w:r w:rsidRPr="00D674F7">
        <w:rPr>
          <w:rFonts w:eastAsia="仿宋_GB2312" w:hint="eastAsia"/>
          <w:sz w:val="32"/>
          <w:szCs w:val="32"/>
        </w:rPr>
        <w:t>%</w:t>
      </w:r>
      <w:r w:rsidRPr="00D674F7">
        <w:rPr>
          <w:rFonts w:eastAsia="仿宋_GB2312" w:hint="eastAsia"/>
          <w:sz w:val="32"/>
          <w:szCs w:val="32"/>
        </w:rPr>
        <w:t>，</w:t>
      </w:r>
      <w:r w:rsidR="00C063FF" w:rsidRPr="00D674F7">
        <w:rPr>
          <w:rFonts w:eastAsia="仿宋_GB2312" w:hint="eastAsia"/>
          <w:sz w:val="32"/>
          <w:szCs w:val="32"/>
        </w:rPr>
        <w:t>预计随着疫情“乌云”日益消散，</w:t>
      </w:r>
      <w:r w:rsidR="0094106E" w:rsidRPr="00D674F7">
        <w:rPr>
          <w:rFonts w:eastAsia="仿宋_GB2312" w:hint="eastAsia"/>
          <w:sz w:val="32"/>
          <w:szCs w:val="32"/>
        </w:rPr>
        <w:t>建设项目力抓</w:t>
      </w:r>
      <w:r w:rsidR="00817041" w:rsidRPr="00D674F7">
        <w:rPr>
          <w:rFonts w:eastAsia="仿宋_GB2312" w:hint="eastAsia"/>
          <w:sz w:val="32"/>
          <w:szCs w:val="32"/>
        </w:rPr>
        <w:t>进度、赶速度，全年有望实现较高增长</w:t>
      </w:r>
      <w:r w:rsidRPr="00D674F7">
        <w:rPr>
          <w:rFonts w:eastAsia="仿宋_GB2312" w:hint="eastAsia"/>
          <w:sz w:val="32"/>
          <w:szCs w:val="32"/>
        </w:rPr>
        <w:t>。</w:t>
      </w:r>
    </w:p>
    <w:p w:rsidR="009D09D6" w:rsidRPr="00A71B6C" w:rsidRDefault="00771154" w:rsidP="00A71B6C">
      <w:pPr>
        <w:spacing w:line="570" w:lineRule="exact"/>
        <w:ind w:firstLineChars="200" w:firstLine="723"/>
        <w:rPr>
          <w:rFonts w:eastAsia="仿宋_GB2312"/>
          <w:b/>
          <w:sz w:val="36"/>
          <w:szCs w:val="36"/>
        </w:rPr>
      </w:pPr>
      <w:bookmarkStart w:id="0" w:name="_GoBack"/>
      <w:bookmarkEnd w:id="0"/>
      <w:r w:rsidRPr="00A71B6C">
        <w:rPr>
          <w:rFonts w:eastAsia="仿宋_GB2312" w:hint="eastAsia"/>
          <w:b/>
          <w:sz w:val="36"/>
          <w:szCs w:val="36"/>
        </w:rPr>
        <w:t>行业动态</w:t>
      </w:r>
    </w:p>
    <w:p w:rsidR="00771154" w:rsidRPr="00D674F7" w:rsidRDefault="003F188A" w:rsidP="00A71B6C">
      <w:pPr>
        <w:spacing w:line="570" w:lineRule="exact"/>
        <w:ind w:firstLineChars="200" w:firstLine="643"/>
        <w:rPr>
          <w:rFonts w:eastAsia="仿宋_GB2312"/>
          <w:sz w:val="32"/>
          <w:szCs w:val="32"/>
        </w:rPr>
      </w:pPr>
      <w:r w:rsidRPr="00A71B6C">
        <w:rPr>
          <w:rFonts w:eastAsia="仿宋_GB2312" w:hint="eastAsia"/>
          <w:b/>
          <w:sz w:val="32"/>
          <w:szCs w:val="32"/>
        </w:rPr>
        <w:t>一、</w:t>
      </w:r>
      <w:r w:rsidR="00771154" w:rsidRPr="00A71B6C">
        <w:rPr>
          <w:rFonts w:eastAsia="仿宋_GB2312" w:hint="eastAsia"/>
          <w:b/>
          <w:sz w:val="32"/>
          <w:szCs w:val="32"/>
        </w:rPr>
        <w:t>规范化经营升级</w:t>
      </w:r>
      <w:r w:rsidR="00A624A5" w:rsidRPr="00A71B6C">
        <w:rPr>
          <w:rFonts w:eastAsia="仿宋_GB2312" w:hint="eastAsia"/>
          <w:b/>
          <w:sz w:val="32"/>
          <w:szCs w:val="32"/>
        </w:rPr>
        <w:t>迫</w:t>
      </w:r>
      <w:r w:rsidR="00771154" w:rsidRPr="00A71B6C">
        <w:rPr>
          <w:rFonts w:eastAsia="仿宋_GB2312" w:hint="eastAsia"/>
          <w:b/>
          <w:sz w:val="32"/>
          <w:szCs w:val="32"/>
        </w:rPr>
        <w:t>在眉睫。</w:t>
      </w:r>
      <w:r w:rsidR="00771154" w:rsidRPr="00D674F7">
        <w:rPr>
          <w:rFonts w:eastAsia="仿宋_GB2312" w:hint="eastAsia"/>
          <w:sz w:val="32"/>
          <w:szCs w:val="32"/>
        </w:rPr>
        <w:t>极端气象频现和监管属地化、不规范经营引发的事故灾难所触发的突击性监管逐步加强等等，务必引起我们企业</w:t>
      </w:r>
      <w:r w:rsidR="0094106E" w:rsidRPr="00D674F7">
        <w:rPr>
          <w:rFonts w:eastAsia="仿宋_GB2312" w:hint="eastAsia"/>
          <w:sz w:val="32"/>
          <w:szCs w:val="32"/>
        </w:rPr>
        <w:t>注重</w:t>
      </w:r>
      <w:r w:rsidR="00771154" w:rsidRPr="00D674F7">
        <w:rPr>
          <w:rFonts w:eastAsia="仿宋_GB2312" w:hint="eastAsia"/>
          <w:sz w:val="32"/>
          <w:szCs w:val="32"/>
        </w:rPr>
        <w:t>与关注，切实做好自身规范化经营管理需提上</w:t>
      </w:r>
      <w:r w:rsidRPr="00D674F7">
        <w:rPr>
          <w:rFonts w:eastAsia="仿宋_GB2312" w:hint="eastAsia"/>
          <w:sz w:val="32"/>
          <w:szCs w:val="32"/>
        </w:rPr>
        <w:t>议事</w:t>
      </w:r>
      <w:r w:rsidR="00771154" w:rsidRPr="00D674F7">
        <w:rPr>
          <w:rFonts w:eastAsia="仿宋_GB2312" w:hint="eastAsia"/>
          <w:sz w:val="32"/>
          <w:szCs w:val="32"/>
        </w:rPr>
        <w:t>日程</w:t>
      </w:r>
      <w:r w:rsidRPr="00D674F7">
        <w:rPr>
          <w:rFonts w:eastAsia="仿宋_GB2312" w:hint="eastAsia"/>
          <w:sz w:val="32"/>
          <w:szCs w:val="32"/>
        </w:rPr>
        <w:t>，促进</w:t>
      </w:r>
      <w:r w:rsidR="0094106E" w:rsidRPr="00D674F7">
        <w:rPr>
          <w:rFonts w:eastAsia="仿宋_GB2312" w:hint="eastAsia"/>
          <w:sz w:val="32"/>
          <w:szCs w:val="32"/>
        </w:rPr>
        <w:t>实现</w:t>
      </w:r>
      <w:r w:rsidRPr="00D674F7">
        <w:rPr>
          <w:rFonts w:eastAsia="仿宋_GB2312" w:hint="eastAsia"/>
          <w:sz w:val="32"/>
          <w:szCs w:val="32"/>
        </w:rPr>
        <w:t>企业效率与效益的双赢！</w:t>
      </w:r>
    </w:p>
    <w:p w:rsidR="003F188A" w:rsidRPr="00D674F7" w:rsidRDefault="003F188A" w:rsidP="00A71B6C">
      <w:pPr>
        <w:spacing w:line="570" w:lineRule="exact"/>
        <w:ind w:firstLineChars="200" w:firstLine="643"/>
        <w:rPr>
          <w:rFonts w:eastAsia="仿宋_GB2312"/>
          <w:sz w:val="32"/>
          <w:szCs w:val="32"/>
        </w:rPr>
      </w:pPr>
      <w:r w:rsidRPr="00A71B6C">
        <w:rPr>
          <w:rFonts w:eastAsia="仿宋_GB2312" w:hint="eastAsia"/>
          <w:b/>
          <w:sz w:val="32"/>
          <w:szCs w:val="32"/>
        </w:rPr>
        <w:t>二、</w:t>
      </w:r>
      <w:r w:rsidR="00A624A5" w:rsidRPr="00A71B6C">
        <w:rPr>
          <w:rFonts w:eastAsia="仿宋_GB2312" w:hint="eastAsia"/>
          <w:b/>
          <w:sz w:val="32"/>
          <w:szCs w:val="32"/>
        </w:rPr>
        <w:t>市场化行业自律迫在眉睫。</w:t>
      </w:r>
      <w:r w:rsidR="00A624A5" w:rsidRPr="00D674F7">
        <w:rPr>
          <w:rFonts w:eastAsia="仿宋_GB2312" w:hint="eastAsia"/>
          <w:sz w:val="32"/>
          <w:szCs w:val="32"/>
        </w:rPr>
        <w:t>行业自律是行业企业持续健康、共享与共赢发展的老大难问题，特别是混凝土业，尤其要</w:t>
      </w:r>
      <w:r w:rsidR="0094106E" w:rsidRPr="00D674F7">
        <w:rPr>
          <w:rFonts w:eastAsia="仿宋_GB2312" w:hint="eastAsia"/>
          <w:sz w:val="32"/>
          <w:szCs w:val="32"/>
        </w:rPr>
        <w:t>进</w:t>
      </w:r>
      <w:r w:rsidR="00A624A5" w:rsidRPr="00D674F7">
        <w:rPr>
          <w:rFonts w:eastAsia="仿宋_GB2312" w:hint="eastAsia"/>
          <w:sz w:val="32"/>
          <w:szCs w:val="32"/>
        </w:rPr>
        <w:t>一步加强，不仅</w:t>
      </w:r>
      <w:r w:rsidR="003B3A38" w:rsidRPr="00D674F7">
        <w:rPr>
          <w:rFonts w:eastAsia="仿宋_GB2312" w:hint="eastAsia"/>
          <w:sz w:val="32"/>
          <w:szCs w:val="32"/>
        </w:rPr>
        <w:t>是从提高效益出发，更是涉及到行业影响力与所承担的社会责任、美誉度等等。</w:t>
      </w:r>
    </w:p>
    <w:p w:rsidR="00A624A5" w:rsidRPr="00D674F7" w:rsidRDefault="00A624A5" w:rsidP="00A71B6C">
      <w:pPr>
        <w:spacing w:line="570" w:lineRule="exact"/>
        <w:ind w:firstLineChars="200" w:firstLine="643"/>
        <w:rPr>
          <w:rFonts w:eastAsia="仿宋_GB2312"/>
          <w:sz w:val="32"/>
          <w:szCs w:val="32"/>
        </w:rPr>
      </w:pPr>
      <w:r w:rsidRPr="00A71B6C">
        <w:rPr>
          <w:rFonts w:eastAsia="仿宋_GB2312" w:hint="eastAsia"/>
          <w:b/>
          <w:sz w:val="32"/>
          <w:szCs w:val="32"/>
        </w:rPr>
        <w:t>三、应收</w:t>
      </w:r>
      <w:r w:rsidR="0094106E" w:rsidRPr="00A71B6C">
        <w:rPr>
          <w:rFonts w:eastAsia="仿宋_GB2312" w:hint="eastAsia"/>
          <w:b/>
          <w:sz w:val="32"/>
          <w:szCs w:val="32"/>
        </w:rPr>
        <w:t>款回收周转迫在眉睫。</w:t>
      </w:r>
      <w:r w:rsidR="0094106E" w:rsidRPr="00D674F7">
        <w:rPr>
          <w:rFonts w:eastAsia="仿宋_GB2312" w:hint="eastAsia"/>
          <w:sz w:val="32"/>
          <w:szCs w:val="32"/>
        </w:rPr>
        <w:t>受疫情影响，企业持有充足的现金流是应对困境</w:t>
      </w:r>
      <w:r w:rsidRPr="00D674F7">
        <w:rPr>
          <w:rFonts w:eastAsia="仿宋_GB2312" w:hint="eastAsia"/>
          <w:sz w:val="32"/>
          <w:szCs w:val="32"/>
        </w:rPr>
        <w:t>极为重要的大事，虽然宏观金融面宽裕，但是金融银行涉及自身利益需要</w:t>
      </w:r>
      <w:r w:rsidR="0094106E" w:rsidRPr="00D674F7">
        <w:rPr>
          <w:rFonts w:eastAsia="仿宋_GB2312" w:hint="eastAsia"/>
          <w:sz w:val="32"/>
          <w:szCs w:val="32"/>
        </w:rPr>
        <w:t>，</w:t>
      </w:r>
      <w:r w:rsidRPr="00D674F7">
        <w:rPr>
          <w:rFonts w:eastAsia="仿宋_GB2312" w:hint="eastAsia"/>
          <w:sz w:val="32"/>
          <w:szCs w:val="32"/>
        </w:rPr>
        <w:t>对中小企业的融资在当下呈进一步收紧放贷态势，各企业必须加强应收款的回收</w:t>
      </w:r>
      <w:r w:rsidR="0094106E" w:rsidRPr="00D674F7">
        <w:rPr>
          <w:rFonts w:eastAsia="仿宋_GB2312" w:hint="eastAsia"/>
          <w:sz w:val="32"/>
          <w:szCs w:val="32"/>
        </w:rPr>
        <w:t>，</w:t>
      </w:r>
      <w:r w:rsidRPr="00D674F7">
        <w:rPr>
          <w:rFonts w:eastAsia="仿宋_GB2312" w:hint="eastAsia"/>
          <w:sz w:val="32"/>
          <w:szCs w:val="32"/>
        </w:rPr>
        <w:t>做好扎实有效的措施，应对疫情后的生产经营，提</w:t>
      </w:r>
      <w:r w:rsidR="00CA7EBA" w:rsidRPr="00D674F7">
        <w:rPr>
          <w:rFonts w:eastAsia="仿宋_GB2312" w:hint="eastAsia"/>
          <w:sz w:val="32"/>
          <w:szCs w:val="32"/>
        </w:rPr>
        <w:t>升</w:t>
      </w:r>
      <w:r w:rsidRPr="00D674F7">
        <w:rPr>
          <w:rFonts w:eastAsia="仿宋_GB2312" w:hint="eastAsia"/>
          <w:sz w:val="32"/>
          <w:szCs w:val="32"/>
        </w:rPr>
        <w:t>企业</w:t>
      </w:r>
      <w:r w:rsidR="00CA7EBA" w:rsidRPr="00D674F7">
        <w:rPr>
          <w:rFonts w:eastAsia="仿宋_GB2312" w:hint="eastAsia"/>
          <w:sz w:val="32"/>
          <w:szCs w:val="32"/>
        </w:rPr>
        <w:t>管理</w:t>
      </w:r>
      <w:r w:rsidRPr="00D674F7">
        <w:rPr>
          <w:rFonts w:eastAsia="仿宋_GB2312" w:hint="eastAsia"/>
          <w:sz w:val="32"/>
          <w:szCs w:val="32"/>
        </w:rPr>
        <w:t>质量。</w:t>
      </w:r>
    </w:p>
    <w:sectPr w:rsidR="00A624A5" w:rsidRPr="00D674F7" w:rsidSect="00D674F7">
      <w:pgSz w:w="11906" w:h="16838"/>
      <w:pgMar w:top="2098" w:right="1474" w:bottom="209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382A" w:rsidRDefault="00DC382A" w:rsidP="00C44851">
      <w:r>
        <w:separator/>
      </w:r>
    </w:p>
  </w:endnote>
  <w:endnote w:type="continuationSeparator" w:id="0">
    <w:p w:rsidR="00DC382A" w:rsidRDefault="00DC382A" w:rsidP="00C448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382A" w:rsidRDefault="00DC382A" w:rsidP="00C44851">
      <w:r>
        <w:separator/>
      </w:r>
    </w:p>
  </w:footnote>
  <w:footnote w:type="continuationSeparator" w:id="0">
    <w:p w:rsidR="00DC382A" w:rsidRDefault="00DC382A" w:rsidP="00C448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0D8B"/>
    <w:rsid w:val="000458E0"/>
    <w:rsid w:val="00060D8B"/>
    <w:rsid w:val="000639AD"/>
    <w:rsid w:val="00081D72"/>
    <w:rsid w:val="000A7F8B"/>
    <w:rsid w:val="000B629C"/>
    <w:rsid w:val="000F65FC"/>
    <w:rsid w:val="0010656F"/>
    <w:rsid w:val="00157CC6"/>
    <w:rsid w:val="001759BE"/>
    <w:rsid w:val="0018306F"/>
    <w:rsid w:val="001957C0"/>
    <w:rsid w:val="001B6043"/>
    <w:rsid w:val="001E0ADB"/>
    <w:rsid w:val="001E22E6"/>
    <w:rsid w:val="00205CA8"/>
    <w:rsid w:val="002301B9"/>
    <w:rsid w:val="002432F7"/>
    <w:rsid w:val="00245A06"/>
    <w:rsid w:val="002645EE"/>
    <w:rsid w:val="00293D4A"/>
    <w:rsid w:val="002B7F08"/>
    <w:rsid w:val="002C07DC"/>
    <w:rsid w:val="002E78F1"/>
    <w:rsid w:val="0033600F"/>
    <w:rsid w:val="00347086"/>
    <w:rsid w:val="00355408"/>
    <w:rsid w:val="003908F9"/>
    <w:rsid w:val="003B3A38"/>
    <w:rsid w:val="003B77BC"/>
    <w:rsid w:val="003C1C5D"/>
    <w:rsid w:val="003D1887"/>
    <w:rsid w:val="003F188A"/>
    <w:rsid w:val="0042285A"/>
    <w:rsid w:val="00423CE2"/>
    <w:rsid w:val="004373D6"/>
    <w:rsid w:val="00452FF4"/>
    <w:rsid w:val="004532AE"/>
    <w:rsid w:val="00461AC8"/>
    <w:rsid w:val="00494F0C"/>
    <w:rsid w:val="00507565"/>
    <w:rsid w:val="0058223D"/>
    <w:rsid w:val="005C0C23"/>
    <w:rsid w:val="005E42EF"/>
    <w:rsid w:val="005E5352"/>
    <w:rsid w:val="006008B0"/>
    <w:rsid w:val="00626212"/>
    <w:rsid w:val="00630C98"/>
    <w:rsid w:val="00643CE5"/>
    <w:rsid w:val="00644BCA"/>
    <w:rsid w:val="00651E29"/>
    <w:rsid w:val="0068185A"/>
    <w:rsid w:val="006E6F0A"/>
    <w:rsid w:val="00732E1B"/>
    <w:rsid w:val="00771154"/>
    <w:rsid w:val="00793737"/>
    <w:rsid w:val="007A1318"/>
    <w:rsid w:val="007C11BA"/>
    <w:rsid w:val="007C1577"/>
    <w:rsid w:val="007F7D82"/>
    <w:rsid w:val="0080021A"/>
    <w:rsid w:val="00817041"/>
    <w:rsid w:val="00823CBF"/>
    <w:rsid w:val="00835A90"/>
    <w:rsid w:val="0084621F"/>
    <w:rsid w:val="00860A05"/>
    <w:rsid w:val="00890564"/>
    <w:rsid w:val="008A04F4"/>
    <w:rsid w:val="008B2C13"/>
    <w:rsid w:val="008B4F0A"/>
    <w:rsid w:val="008F6926"/>
    <w:rsid w:val="0094106E"/>
    <w:rsid w:val="00977331"/>
    <w:rsid w:val="009D09D6"/>
    <w:rsid w:val="009D3EFB"/>
    <w:rsid w:val="009F76EC"/>
    <w:rsid w:val="00A03E0A"/>
    <w:rsid w:val="00A17532"/>
    <w:rsid w:val="00A22DC1"/>
    <w:rsid w:val="00A624A5"/>
    <w:rsid w:val="00A71B6C"/>
    <w:rsid w:val="00A76DA8"/>
    <w:rsid w:val="00A81FCB"/>
    <w:rsid w:val="00A906EC"/>
    <w:rsid w:val="00A9117E"/>
    <w:rsid w:val="00AA2338"/>
    <w:rsid w:val="00AC5BDC"/>
    <w:rsid w:val="00AD193E"/>
    <w:rsid w:val="00AE5F0B"/>
    <w:rsid w:val="00AE7893"/>
    <w:rsid w:val="00B01409"/>
    <w:rsid w:val="00B30D72"/>
    <w:rsid w:val="00B42290"/>
    <w:rsid w:val="00B42F02"/>
    <w:rsid w:val="00B71AED"/>
    <w:rsid w:val="00B955C8"/>
    <w:rsid w:val="00B977DD"/>
    <w:rsid w:val="00BB4301"/>
    <w:rsid w:val="00BB5E57"/>
    <w:rsid w:val="00BC289E"/>
    <w:rsid w:val="00BC5A4E"/>
    <w:rsid w:val="00BD0DBF"/>
    <w:rsid w:val="00BE7467"/>
    <w:rsid w:val="00BF6045"/>
    <w:rsid w:val="00C063FF"/>
    <w:rsid w:val="00C27599"/>
    <w:rsid w:val="00C44851"/>
    <w:rsid w:val="00C53789"/>
    <w:rsid w:val="00C874E4"/>
    <w:rsid w:val="00C972C5"/>
    <w:rsid w:val="00CA7EBA"/>
    <w:rsid w:val="00CC4BFB"/>
    <w:rsid w:val="00CD2173"/>
    <w:rsid w:val="00CE47B1"/>
    <w:rsid w:val="00CE4B07"/>
    <w:rsid w:val="00D02DD8"/>
    <w:rsid w:val="00D038DD"/>
    <w:rsid w:val="00D21CC3"/>
    <w:rsid w:val="00D30DB5"/>
    <w:rsid w:val="00D32D91"/>
    <w:rsid w:val="00D554C6"/>
    <w:rsid w:val="00D674F7"/>
    <w:rsid w:val="00D755EB"/>
    <w:rsid w:val="00D814DE"/>
    <w:rsid w:val="00D823CB"/>
    <w:rsid w:val="00D95108"/>
    <w:rsid w:val="00DA104D"/>
    <w:rsid w:val="00DA3B12"/>
    <w:rsid w:val="00DC110F"/>
    <w:rsid w:val="00DC382A"/>
    <w:rsid w:val="00DC44E2"/>
    <w:rsid w:val="00DF4B44"/>
    <w:rsid w:val="00E2138A"/>
    <w:rsid w:val="00E22C13"/>
    <w:rsid w:val="00E41CE5"/>
    <w:rsid w:val="00E43EC1"/>
    <w:rsid w:val="00E46006"/>
    <w:rsid w:val="00E571C4"/>
    <w:rsid w:val="00E66D84"/>
    <w:rsid w:val="00E740F7"/>
    <w:rsid w:val="00E746F7"/>
    <w:rsid w:val="00E84516"/>
    <w:rsid w:val="00E90EE8"/>
    <w:rsid w:val="00EB3474"/>
    <w:rsid w:val="00EB4184"/>
    <w:rsid w:val="00EC1668"/>
    <w:rsid w:val="00EC219D"/>
    <w:rsid w:val="00ED3052"/>
    <w:rsid w:val="00EF1992"/>
    <w:rsid w:val="00F13B6E"/>
    <w:rsid w:val="00F26FFF"/>
    <w:rsid w:val="00F61606"/>
    <w:rsid w:val="00F73D69"/>
    <w:rsid w:val="00F82DCE"/>
    <w:rsid w:val="00FF2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D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4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485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48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485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D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CJK</dc:creator>
  <cp:lastModifiedBy>l</cp:lastModifiedBy>
  <cp:revision>28</cp:revision>
  <dcterms:created xsi:type="dcterms:W3CDTF">2020-03-31T04:57:00Z</dcterms:created>
  <dcterms:modified xsi:type="dcterms:W3CDTF">2020-04-01T02:19:00Z</dcterms:modified>
</cp:coreProperties>
</file>