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A5A6F" w:rsidRPr="006A5FD0" w:rsidRDefault="00957A66">
      <w:pPr>
        <w:jc w:val="center"/>
        <w:rPr>
          <w:rFonts w:ascii="方正小标宋简体" w:eastAsia="方正小标宋简体" w:hAnsi="微软雅黑" w:cs="微软雅黑" w:hint="eastAsia"/>
          <w:bCs/>
          <w:sz w:val="44"/>
          <w:szCs w:val="44"/>
        </w:rPr>
      </w:pPr>
      <w:r w:rsidRPr="006A5FD0">
        <w:rPr>
          <w:rFonts w:ascii="方正小标宋简体" w:eastAsia="方正小标宋简体" w:hAnsi="微软雅黑" w:cs="微软雅黑" w:hint="eastAsia"/>
          <w:bCs/>
          <w:sz w:val="44"/>
          <w:szCs w:val="44"/>
        </w:rPr>
        <w:t>2019</w:t>
      </w:r>
      <w:r w:rsidR="00C81439" w:rsidRPr="006A5FD0">
        <w:rPr>
          <w:rFonts w:ascii="方正小标宋简体" w:eastAsia="方正小标宋简体" w:hAnsi="微软雅黑" w:cs="微软雅黑" w:hint="eastAsia"/>
          <w:bCs/>
          <w:sz w:val="44"/>
          <w:szCs w:val="44"/>
        </w:rPr>
        <w:t>中国数字商</w:t>
      </w:r>
      <w:proofErr w:type="gramStart"/>
      <w:r w:rsidR="00C81439" w:rsidRPr="006A5FD0">
        <w:rPr>
          <w:rFonts w:ascii="方正小标宋简体" w:eastAsia="方正小标宋简体" w:hAnsi="微软雅黑" w:cs="微软雅黑" w:hint="eastAsia"/>
          <w:bCs/>
          <w:sz w:val="44"/>
          <w:szCs w:val="44"/>
        </w:rPr>
        <w:t>砼</w:t>
      </w:r>
      <w:proofErr w:type="gramEnd"/>
      <w:r w:rsidR="00C81439" w:rsidRPr="006A5FD0">
        <w:rPr>
          <w:rFonts w:ascii="方正小标宋简体" w:eastAsia="方正小标宋简体" w:hAnsi="微软雅黑" w:cs="微软雅黑" w:hint="eastAsia"/>
          <w:bCs/>
          <w:sz w:val="44"/>
          <w:szCs w:val="44"/>
        </w:rPr>
        <w:t>峰会</w:t>
      </w:r>
      <w:r w:rsidRPr="006A5FD0">
        <w:rPr>
          <w:rFonts w:ascii="方正小标宋简体" w:eastAsia="方正小标宋简体" w:hAnsi="微软雅黑" w:cs="微软雅黑" w:hint="eastAsia"/>
          <w:bCs/>
          <w:sz w:val="44"/>
          <w:szCs w:val="44"/>
        </w:rPr>
        <w:t>在杭州隆重召开</w:t>
      </w:r>
    </w:p>
    <w:p w:rsidR="00957A66" w:rsidRPr="00957A66" w:rsidRDefault="00957A66">
      <w:pPr>
        <w:jc w:val="center"/>
        <w:rPr>
          <w:rFonts w:ascii="仿宋_GB2312" w:eastAsia="仿宋_GB2312" w:hAnsi="微软雅黑" w:cs="微软雅黑" w:hint="eastAsia"/>
          <w:bCs/>
          <w:sz w:val="30"/>
          <w:szCs w:val="30"/>
        </w:rPr>
      </w:pPr>
    </w:p>
    <w:p w:rsidR="00FA5A6F" w:rsidRPr="00957A66" w:rsidRDefault="00C81439">
      <w:pPr>
        <w:spacing w:line="360" w:lineRule="auto"/>
        <w:ind w:leftChars="135" w:left="283" w:rightChars="118" w:right="248" w:firstLineChars="200" w:firstLine="600"/>
        <w:rPr>
          <w:rFonts w:ascii="仿宋_GB2312" w:eastAsia="仿宋_GB2312" w:hAnsiTheme="minorEastAsia" w:cs="微软雅黑" w:hint="eastAsia"/>
          <w:sz w:val="30"/>
          <w:szCs w:val="30"/>
          <w:shd w:val="clear" w:color="auto" w:fill="FFFFFF"/>
        </w:rPr>
      </w:pPr>
      <w:r w:rsidRPr="00957A66">
        <w:rPr>
          <w:rFonts w:ascii="仿宋_GB2312" w:eastAsia="仿宋_GB2312" w:hAnsiTheme="minorEastAsia" w:cs="微软雅黑" w:hint="eastAsia"/>
          <w:sz w:val="30"/>
          <w:szCs w:val="30"/>
          <w:shd w:val="clear" w:color="auto" w:fill="FFFFFF"/>
        </w:rPr>
        <w:t>2019</w:t>
      </w:r>
      <w:r w:rsidRPr="00957A66">
        <w:rPr>
          <w:rFonts w:ascii="仿宋_GB2312" w:eastAsia="仿宋_GB2312" w:hAnsiTheme="minorEastAsia" w:cs="微软雅黑" w:hint="eastAsia"/>
          <w:sz w:val="30"/>
          <w:szCs w:val="30"/>
          <w:shd w:val="clear" w:color="auto" w:fill="FFFFFF"/>
        </w:rPr>
        <w:t>年</w:t>
      </w:r>
      <w:r w:rsidRPr="00957A66">
        <w:rPr>
          <w:rFonts w:ascii="仿宋_GB2312" w:eastAsia="仿宋_GB2312" w:hAnsiTheme="minorEastAsia" w:cs="微软雅黑" w:hint="eastAsia"/>
          <w:sz w:val="30"/>
          <w:szCs w:val="30"/>
          <w:shd w:val="clear" w:color="auto" w:fill="FFFFFF"/>
        </w:rPr>
        <w:t>5</w:t>
      </w:r>
      <w:r w:rsidRPr="00957A66">
        <w:rPr>
          <w:rFonts w:ascii="仿宋_GB2312" w:eastAsia="仿宋_GB2312" w:hAnsiTheme="minorEastAsia" w:cs="微软雅黑" w:hint="eastAsia"/>
          <w:sz w:val="30"/>
          <w:szCs w:val="30"/>
          <w:shd w:val="clear" w:color="auto" w:fill="FFFFFF"/>
        </w:rPr>
        <w:t>月</w:t>
      </w:r>
      <w:r w:rsidRPr="00957A66">
        <w:rPr>
          <w:rFonts w:ascii="仿宋_GB2312" w:eastAsia="仿宋_GB2312" w:hAnsiTheme="minorEastAsia" w:cs="微软雅黑" w:hint="eastAsia"/>
          <w:sz w:val="30"/>
          <w:szCs w:val="30"/>
          <w:shd w:val="clear" w:color="auto" w:fill="FFFFFF"/>
        </w:rPr>
        <w:t>2</w:t>
      </w:r>
      <w:r w:rsidR="00957A66">
        <w:rPr>
          <w:rFonts w:ascii="仿宋_GB2312" w:eastAsia="仿宋_GB2312" w:hAnsiTheme="minorEastAsia" w:cs="微软雅黑"/>
          <w:sz w:val="30"/>
          <w:szCs w:val="30"/>
          <w:shd w:val="clear" w:color="auto" w:fill="FFFFFF"/>
        </w:rPr>
        <w:t>0</w:t>
      </w:r>
      <w:r w:rsidRPr="00957A66">
        <w:rPr>
          <w:rFonts w:ascii="仿宋_GB2312" w:eastAsia="仿宋_GB2312" w:hAnsiTheme="minorEastAsia" w:cs="微软雅黑" w:hint="eastAsia"/>
          <w:sz w:val="30"/>
          <w:szCs w:val="30"/>
          <w:shd w:val="clear" w:color="auto" w:fill="FFFFFF"/>
        </w:rPr>
        <w:t>-</w:t>
      </w:r>
      <w:r w:rsidRPr="00957A66">
        <w:rPr>
          <w:rFonts w:ascii="仿宋_GB2312" w:eastAsia="仿宋_GB2312" w:hAnsiTheme="minorEastAsia" w:cs="微软雅黑" w:hint="eastAsia"/>
          <w:sz w:val="30"/>
          <w:szCs w:val="30"/>
          <w:shd w:val="clear" w:color="auto" w:fill="FFFFFF"/>
        </w:rPr>
        <w:t>22</w:t>
      </w:r>
      <w:r w:rsidRPr="00957A66">
        <w:rPr>
          <w:rFonts w:ascii="仿宋_GB2312" w:eastAsia="仿宋_GB2312" w:hAnsiTheme="minorEastAsia" w:cs="微软雅黑" w:hint="eastAsia"/>
          <w:sz w:val="30"/>
          <w:szCs w:val="30"/>
          <w:shd w:val="clear" w:color="auto" w:fill="FFFFFF"/>
        </w:rPr>
        <w:t>日</w:t>
      </w:r>
      <w:r w:rsidRPr="00957A66">
        <w:rPr>
          <w:rFonts w:ascii="仿宋_GB2312" w:eastAsia="仿宋_GB2312" w:hAnsiTheme="minorEastAsia" w:cs="微软雅黑" w:hint="eastAsia"/>
          <w:sz w:val="30"/>
          <w:szCs w:val="30"/>
          <w:shd w:val="clear" w:color="auto" w:fill="FFFFFF"/>
        </w:rPr>
        <w:t>，“</w:t>
      </w:r>
      <w:r w:rsidRPr="00957A66">
        <w:rPr>
          <w:rFonts w:ascii="仿宋_GB2312" w:eastAsia="仿宋_GB2312" w:hAnsiTheme="minorEastAsia" w:cs="微软雅黑" w:hint="eastAsia"/>
          <w:sz w:val="30"/>
          <w:szCs w:val="30"/>
          <w:shd w:val="clear" w:color="auto" w:fill="FFFFFF"/>
        </w:rPr>
        <w:t>2019</w:t>
      </w:r>
      <w:r w:rsidRPr="00957A66">
        <w:rPr>
          <w:rFonts w:ascii="仿宋_GB2312" w:eastAsia="仿宋_GB2312" w:hAnsiTheme="minorEastAsia" w:cs="微软雅黑" w:hint="eastAsia"/>
          <w:sz w:val="30"/>
          <w:szCs w:val="30"/>
          <w:shd w:val="clear" w:color="auto" w:fill="FFFFFF"/>
        </w:rPr>
        <w:t>中国数字商</w:t>
      </w:r>
      <w:proofErr w:type="gramStart"/>
      <w:r w:rsidRPr="00957A66">
        <w:rPr>
          <w:rFonts w:ascii="仿宋_GB2312" w:eastAsia="仿宋_GB2312" w:hAnsiTheme="minorEastAsia" w:cs="微软雅黑" w:hint="eastAsia"/>
          <w:sz w:val="30"/>
          <w:szCs w:val="30"/>
          <w:shd w:val="clear" w:color="auto" w:fill="FFFFFF"/>
        </w:rPr>
        <w:t>砼</w:t>
      </w:r>
      <w:proofErr w:type="gramEnd"/>
      <w:r w:rsidRPr="00957A66">
        <w:rPr>
          <w:rFonts w:ascii="仿宋_GB2312" w:eastAsia="仿宋_GB2312" w:hAnsiTheme="minorEastAsia" w:cs="微软雅黑" w:hint="eastAsia"/>
          <w:sz w:val="30"/>
          <w:szCs w:val="30"/>
          <w:shd w:val="clear" w:color="auto" w:fill="FFFFFF"/>
        </w:rPr>
        <w:t>峰会”在杭州隆重召开。本届峰会由中国散装水泥推广发展协会</w:t>
      </w:r>
      <w:r w:rsidR="00957A66">
        <w:rPr>
          <w:rFonts w:ascii="仿宋_GB2312" w:eastAsia="仿宋_GB2312" w:hAnsiTheme="minorEastAsia" w:cs="微软雅黑" w:hint="eastAsia"/>
          <w:sz w:val="30"/>
          <w:szCs w:val="30"/>
          <w:shd w:val="clear" w:color="auto" w:fill="FFFFFF"/>
        </w:rPr>
        <w:t>（以下简称“中国散协”）</w:t>
      </w:r>
      <w:r w:rsidRPr="00957A66">
        <w:rPr>
          <w:rFonts w:ascii="仿宋_GB2312" w:eastAsia="仿宋_GB2312" w:hAnsiTheme="minorEastAsia" w:cs="微软雅黑" w:hint="eastAsia"/>
          <w:sz w:val="30"/>
          <w:szCs w:val="30"/>
          <w:shd w:val="clear" w:color="auto" w:fill="FFFFFF"/>
        </w:rPr>
        <w:t>主办，浙江散装水泥发展中心特别支持，浙江</w:t>
      </w:r>
      <w:r w:rsidR="00957A66">
        <w:rPr>
          <w:rFonts w:ascii="仿宋_GB2312" w:eastAsia="仿宋_GB2312" w:hAnsiTheme="minorEastAsia" w:cs="微软雅黑" w:hint="eastAsia"/>
          <w:sz w:val="30"/>
          <w:szCs w:val="30"/>
          <w:shd w:val="clear" w:color="auto" w:fill="FFFFFF"/>
        </w:rPr>
        <w:t>省</w:t>
      </w:r>
      <w:r w:rsidRPr="00957A66">
        <w:rPr>
          <w:rFonts w:ascii="仿宋_GB2312" w:eastAsia="仿宋_GB2312" w:hAnsiTheme="minorEastAsia" w:cs="微软雅黑" w:hint="eastAsia"/>
          <w:sz w:val="30"/>
          <w:szCs w:val="30"/>
          <w:shd w:val="clear" w:color="auto" w:fill="FFFFFF"/>
        </w:rPr>
        <w:t>散装水泥与预拌砂浆发展协会、</w:t>
      </w:r>
      <w:proofErr w:type="gramStart"/>
      <w:r w:rsidRPr="00957A66">
        <w:rPr>
          <w:rFonts w:ascii="仿宋_GB2312" w:eastAsia="仿宋_GB2312" w:hAnsiTheme="minorEastAsia" w:cs="微软雅黑" w:hint="eastAsia"/>
          <w:sz w:val="30"/>
          <w:szCs w:val="30"/>
          <w:shd w:val="clear" w:color="auto" w:fill="FFFFFF"/>
        </w:rPr>
        <w:t>星软集团</w:t>
      </w:r>
      <w:proofErr w:type="gramEnd"/>
      <w:r w:rsidRPr="00957A66">
        <w:rPr>
          <w:rFonts w:ascii="仿宋_GB2312" w:eastAsia="仿宋_GB2312" w:hAnsiTheme="minorEastAsia" w:cs="微软雅黑" w:hint="eastAsia"/>
          <w:sz w:val="30"/>
          <w:szCs w:val="30"/>
          <w:shd w:val="clear" w:color="auto" w:fill="FFFFFF"/>
        </w:rPr>
        <w:t>、鸿</w:t>
      </w:r>
      <w:proofErr w:type="gramStart"/>
      <w:r w:rsidRPr="00957A66">
        <w:rPr>
          <w:rFonts w:ascii="仿宋_GB2312" w:eastAsia="仿宋_GB2312" w:hAnsiTheme="minorEastAsia" w:cs="微软雅黑" w:hint="eastAsia"/>
          <w:sz w:val="30"/>
          <w:szCs w:val="30"/>
          <w:shd w:val="clear" w:color="auto" w:fill="FFFFFF"/>
        </w:rPr>
        <w:t>泉股份</w:t>
      </w:r>
      <w:proofErr w:type="gramEnd"/>
      <w:r w:rsidRPr="00957A66">
        <w:rPr>
          <w:rFonts w:ascii="仿宋_GB2312" w:eastAsia="仿宋_GB2312" w:hAnsiTheme="minorEastAsia" w:cs="微软雅黑" w:hint="eastAsia"/>
          <w:sz w:val="30"/>
          <w:szCs w:val="30"/>
          <w:shd w:val="clear" w:color="auto" w:fill="FFFFFF"/>
        </w:rPr>
        <w:t>承办，中国重汽、海康威视、</w:t>
      </w:r>
      <w:r w:rsidRPr="00957A66">
        <w:rPr>
          <w:rFonts w:ascii="仿宋_GB2312" w:eastAsia="仿宋_GB2312" w:hAnsiTheme="minorEastAsia" w:cs="微软雅黑" w:hint="eastAsia"/>
          <w:bCs/>
          <w:sz w:val="30"/>
          <w:szCs w:val="30"/>
        </w:rPr>
        <w:t>浙江省混凝土协会、安徽省绿色水泥制品与智慧建造产业协会、广西预拌砂浆发展行业协会等</w:t>
      </w:r>
      <w:r w:rsidRPr="00957A66">
        <w:rPr>
          <w:rFonts w:ascii="仿宋_GB2312" w:eastAsia="仿宋_GB2312" w:hAnsiTheme="minorEastAsia" w:cs="微软雅黑" w:hint="eastAsia"/>
          <w:sz w:val="30"/>
          <w:szCs w:val="30"/>
          <w:shd w:val="clear" w:color="auto" w:fill="FFFFFF"/>
        </w:rPr>
        <w:t>协办。峰会以“绿色环保、智能制造、智慧物流、协同发展”为主题，</w:t>
      </w:r>
      <w:r w:rsidR="00957A66">
        <w:rPr>
          <w:rFonts w:ascii="仿宋_GB2312" w:eastAsia="仿宋_GB2312" w:hAnsiTheme="minorEastAsia" w:cs="微软雅黑" w:hint="eastAsia"/>
          <w:sz w:val="30"/>
          <w:szCs w:val="30"/>
          <w:shd w:val="clear" w:color="auto" w:fill="FFFFFF"/>
        </w:rPr>
        <w:t>来自</w:t>
      </w:r>
      <w:r w:rsidRPr="00957A66">
        <w:rPr>
          <w:rFonts w:ascii="仿宋_GB2312" w:eastAsia="仿宋_GB2312" w:hAnsiTheme="minorEastAsia" w:cs="微软雅黑" w:hint="eastAsia"/>
          <w:sz w:val="30"/>
          <w:szCs w:val="30"/>
          <w:shd w:val="clear" w:color="auto" w:fill="FFFFFF"/>
        </w:rPr>
        <w:t>全国</w:t>
      </w:r>
      <w:r w:rsidR="00957A66">
        <w:rPr>
          <w:rFonts w:ascii="仿宋_GB2312" w:eastAsia="仿宋_GB2312" w:hAnsiTheme="minorEastAsia" w:cs="微软雅黑" w:hint="eastAsia"/>
          <w:sz w:val="30"/>
          <w:szCs w:val="30"/>
          <w:shd w:val="clear" w:color="auto" w:fill="FFFFFF"/>
        </w:rPr>
        <w:t>部分地区散装水泥管理机构</w:t>
      </w:r>
      <w:r w:rsidRPr="00957A66">
        <w:rPr>
          <w:rFonts w:ascii="仿宋_GB2312" w:eastAsia="仿宋_GB2312" w:hAnsiTheme="minorEastAsia" w:cs="微软雅黑" w:hint="eastAsia"/>
          <w:sz w:val="30"/>
          <w:szCs w:val="30"/>
          <w:shd w:val="clear" w:color="auto" w:fill="FFFFFF"/>
        </w:rPr>
        <w:t>和</w:t>
      </w:r>
      <w:r w:rsidR="00957A66">
        <w:rPr>
          <w:rFonts w:ascii="仿宋_GB2312" w:eastAsia="仿宋_GB2312" w:hAnsiTheme="minorEastAsia" w:cs="微软雅黑" w:hint="eastAsia"/>
          <w:sz w:val="30"/>
          <w:szCs w:val="30"/>
          <w:shd w:val="clear" w:color="auto" w:fill="FFFFFF"/>
        </w:rPr>
        <w:t>预拌混凝土、预拌砂浆、信息化领域有关企业共5</w:t>
      </w:r>
      <w:r w:rsidR="00957A66">
        <w:rPr>
          <w:rFonts w:ascii="仿宋_GB2312" w:eastAsia="仿宋_GB2312" w:hAnsiTheme="minorEastAsia" w:cs="微软雅黑"/>
          <w:sz w:val="30"/>
          <w:szCs w:val="30"/>
          <w:shd w:val="clear" w:color="auto" w:fill="FFFFFF"/>
        </w:rPr>
        <w:t>00</w:t>
      </w:r>
      <w:r w:rsidR="00957A66">
        <w:rPr>
          <w:rFonts w:ascii="仿宋_GB2312" w:eastAsia="仿宋_GB2312" w:hAnsiTheme="minorEastAsia" w:cs="微软雅黑" w:hint="eastAsia"/>
          <w:sz w:val="30"/>
          <w:szCs w:val="30"/>
          <w:shd w:val="clear" w:color="auto" w:fill="FFFFFF"/>
        </w:rPr>
        <w:t>余位代表参加了会议</w:t>
      </w:r>
      <w:r w:rsidRPr="00957A66">
        <w:rPr>
          <w:rFonts w:ascii="仿宋_GB2312" w:eastAsia="仿宋_GB2312" w:hAnsiTheme="minorEastAsia" w:cs="微软雅黑" w:hint="eastAsia"/>
          <w:sz w:val="30"/>
          <w:szCs w:val="30"/>
          <w:shd w:val="clear" w:color="auto" w:fill="FFFFFF"/>
        </w:rPr>
        <w:t>。</w:t>
      </w:r>
    </w:p>
    <w:p w:rsidR="003D6148" w:rsidRDefault="00957A66">
      <w:pPr>
        <w:spacing w:line="360" w:lineRule="auto"/>
        <w:ind w:leftChars="135" w:left="283" w:rightChars="118" w:right="248" w:firstLineChars="200" w:firstLine="600"/>
        <w:rPr>
          <w:rFonts w:ascii="仿宋_GB2312" w:eastAsia="仿宋_GB2312" w:hAnsiTheme="minorEastAsia" w:cs="微软雅黑"/>
          <w:sz w:val="30"/>
          <w:szCs w:val="30"/>
          <w:shd w:val="clear" w:color="auto" w:fill="FFFFFF"/>
        </w:rPr>
      </w:pPr>
      <w:r>
        <w:rPr>
          <w:rFonts w:ascii="仿宋_GB2312" w:eastAsia="仿宋_GB2312" w:hAnsiTheme="minorEastAsia" w:cs="微软雅黑" w:hint="eastAsia"/>
          <w:sz w:val="30"/>
          <w:szCs w:val="30"/>
          <w:shd w:val="clear" w:color="auto" w:fill="FFFFFF"/>
        </w:rPr>
        <w:t>会议</w:t>
      </w:r>
      <w:r w:rsidR="00C81439" w:rsidRPr="00957A66">
        <w:rPr>
          <w:rFonts w:ascii="仿宋_GB2312" w:eastAsia="仿宋_GB2312" w:hAnsiTheme="minorEastAsia" w:cs="微软雅黑" w:hint="eastAsia"/>
          <w:sz w:val="30"/>
          <w:szCs w:val="30"/>
          <w:shd w:val="clear" w:color="auto" w:fill="FFFFFF"/>
        </w:rPr>
        <w:t>由</w:t>
      </w:r>
      <w:proofErr w:type="gramStart"/>
      <w:r>
        <w:rPr>
          <w:rFonts w:ascii="仿宋_GB2312" w:eastAsia="仿宋_GB2312" w:hAnsiTheme="minorEastAsia" w:cs="微软雅黑" w:hint="eastAsia"/>
          <w:sz w:val="30"/>
          <w:szCs w:val="30"/>
          <w:shd w:val="clear" w:color="auto" w:fill="FFFFFF"/>
        </w:rPr>
        <w:t>中国散协</w:t>
      </w:r>
      <w:r w:rsidR="00C81439" w:rsidRPr="00957A66">
        <w:rPr>
          <w:rFonts w:ascii="仿宋_GB2312" w:eastAsia="仿宋_GB2312" w:hAnsiTheme="minorEastAsia" w:cs="微软雅黑" w:hint="eastAsia"/>
          <w:sz w:val="30"/>
          <w:szCs w:val="30"/>
          <w:shd w:val="clear" w:color="auto" w:fill="FFFFFF"/>
        </w:rPr>
        <w:t>秘书长</w:t>
      </w:r>
      <w:proofErr w:type="gramEnd"/>
      <w:r w:rsidR="00C81439" w:rsidRPr="00957A66">
        <w:rPr>
          <w:rFonts w:ascii="仿宋_GB2312" w:eastAsia="仿宋_GB2312" w:hAnsiTheme="minorEastAsia" w:cs="微软雅黑" w:hint="eastAsia"/>
          <w:sz w:val="30"/>
          <w:szCs w:val="30"/>
          <w:shd w:val="clear" w:color="auto" w:fill="FFFFFF"/>
        </w:rPr>
        <w:t>孙岩主持</w:t>
      </w:r>
      <w:r w:rsidR="00C81439" w:rsidRPr="00957A66">
        <w:rPr>
          <w:rFonts w:ascii="仿宋_GB2312" w:eastAsia="仿宋_GB2312" w:hAnsiTheme="minorEastAsia" w:cs="微软雅黑" w:hint="eastAsia"/>
          <w:sz w:val="30"/>
          <w:szCs w:val="30"/>
          <w:shd w:val="clear" w:color="auto" w:fill="FFFFFF"/>
        </w:rPr>
        <w:t>，</w:t>
      </w:r>
      <w:r>
        <w:rPr>
          <w:rFonts w:ascii="仿宋_GB2312" w:eastAsia="仿宋_GB2312" w:hAnsiTheme="minorEastAsia" w:cs="微软雅黑" w:hint="eastAsia"/>
          <w:sz w:val="30"/>
          <w:szCs w:val="30"/>
          <w:shd w:val="clear" w:color="auto" w:fill="FFFFFF"/>
        </w:rPr>
        <w:t>孙岩在主持中介绍了本次会议的有关筹备情况，本次会议是</w:t>
      </w:r>
      <w:proofErr w:type="gramStart"/>
      <w:r>
        <w:rPr>
          <w:rFonts w:ascii="仿宋_GB2312" w:eastAsia="仿宋_GB2312" w:hAnsiTheme="minorEastAsia" w:cs="微软雅黑" w:hint="eastAsia"/>
          <w:sz w:val="30"/>
          <w:szCs w:val="30"/>
          <w:shd w:val="clear" w:color="auto" w:fill="FFFFFF"/>
        </w:rPr>
        <w:t>由星软集团</w:t>
      </w:r>
      <w:proofErr w:type="gramEnd"/>
      <w:r>
        <w:rPr>
          <w:rFonts w:ascii="仿宋_GB2312" w:eastAsia="仿宋_GB2312" w:hAnsiTheme="minorEastAsia" w:cs="微软雅黑" w:hint="eastAsia"/>
          <w:sz w:val="30"/>
          <w:szCs w:val="30"/>
          <w:shd w:val="clear" w:color="auto" w:fill="FFFFFF"/>
        </w:rPr>
        <w:t>提出，在浙江省散装水泥发展中心和浙江省散装水泥与预拌砂浆协会的大力支持及协同下，经与中国</w:t>
      </w:r>
      <w:proofErr w:type="gramStart"/>
      <w:r>
        <w:rPr>
          <w:rFonts w:ascii="仿宋_GB2312" w:eastAsia="仿宋_GB2312" w:hAnsiTheme="minorEastAsia" w:cs="微软雅黑" w:hint="eastAsia"/>
          <w:sz w:val="30"/>
          <w:szCs w:val="30"/>
          <w:shd w:val="clear" w:color="auto" w:fill="FFFFFF"/>
        </w:rPr>
        <w:t>散协研究</w:t>
      </w:r>
      <w:proofErr w:type="gramEnd"/>
      <w:r>
        <w:rPr>
          <w:rFonts w:ascii="仿宋_GB2312" w:eastAsia="仿宋_GB2312" w:hAnsiTheme="minorEastAsia" w:cs="微软雅黑" w:hint="eastAsia"/>
          <w:sz w:val="30"/>
          <w:szCs w:val="30"/>
          <w:shd w:val="clear" w:color="auto" w:fill="FFFFFF"/>
        </w:rPr>
        <w:t>商定召开的。会议将围绕着</w:t>
      </w:r>
      <w:r w:rsidRPr="00957A66">
        <w:rPr>
          <w:rFonts w:ascii="仿宋_GB2312" w:eastAsia="仿宋_GB2312" w:hAnsiTheme="minorEastAsia" w:cs="微软雅黑" w:hint="eastAsia"/>
          <w:sz w:val="30"/>
          <w:szCs w:val="30"/>
          <w:shd w:val="clear" w:color="auto" w:fill="FFFFFF"/>
        </w:rPr>
        <w:t>“绿色环保、智能制造、智慧物流、协同发展”</w:t>
      </w:r>
      <w:r>
        <w:rPr>
          <w:rFonts w:ascii="仿宋_GB2312" w:eastAsia="仿宋_GB2312" w:hAnsiTheme="minorEastAsia" w:cs="微软雅黑" w:hint="eastAsia"/>
          <w:sz w:val="30"/>
          <w:szCs w:val="30"/>
          <w:shd w:val="clear" w:color="auto" w:fill="FFFFFF"/>
        </w:rPr>
        <w:t>的主题，展开多领域、深层次的研讨交流。</w:t>
      </w:r>
    </w:p>
    <w:p w:rsidR="003D6148" w:rsidRDefault="003D6148">
      <w:pPr>
        <w:spacing w:line="360" w:lineRule="auto"/>
        <w:ind w:leftChars="135" w:left="283" w:rightChars="118" w:right="248" w:firstLineChars="200" w:firstLine="600"/>
        <w:rPr>
          <w:rFonts w:ascii="仿宋_GB2312" w:eastAsia="仿宋_GB2312" w:hAnsiTheme="minorEastAsia" w:cs="微软雅黑" w:hint="eastAsia"/>
          <w:sz w:val="30"/>
          <w:szCs w:val="30"/>
          <w:shd w:val="clear" w:color="auto" w:fill="FFFFFF"/>
        </w:rPr>
      </w:pPr>
      <w:r>
        <w:rPr>
          <w:rFonts w:ascii="仿宋_GB2312" w:eastAsia="仿宋_GB2312" w:hAnsiTheme="minorEastAsia" w:cs="微软雅黑" w:hint="eastAsia"/>
          <w:sz w:val="30"/>
          <w:szCs w:val="30"/>
          <w:shd w:val="clear" w:color="auto" w:fill="FFFFFF"/>
        </w:rPr>
        <w:t>由</w:t>
      </w:r>
      <w:proofErr w:type="gramStart"/>
      <w:r>
        <w:rPr>
          <w:rFonts w:ascii="仿宋_GB2312" w:eastAsia="仿宋_GB2312" w:hAnsiTheme="minorEastAsia" w:cs="微软雅黑" w:hint="eastAsia"/>
          <w:sz w:val="30"/>
          <w:szCs w:val="30"/>
          <w:shd w:val="clear" w:color="auto" w:fill="FFFFFF"/>
        </w:rPr>
        <w:t>中国散协监事</w:t>
      </w:r>
      <w:proofErr w:type="gramEnd"/>
      <w:r>
        <w:rPr>
          <w:rFonts w:ascii="仿宋_GB2312" w:eastAsia="仿宋_GB2312" w:hAnsiTheme="minorEastAsia" w:cs="微软雅黑" w:hint="eastAsia"/>
          <w:sz w:val="30"/>
          <w:szCs w:val="30"/>
          <w:shd w:val="clear" w:color="auto" w:fill="FFFFFF"/>
        </w:rPr>
        <w:t>长丁建一、浙江省散装水泥发展中心主任陈利永、南方</w:t>
      </w:r>
      <w:proofErr w:type="gramStart"/>
      <w:r>
        <w:rPr>
          <w:rFonts w:ascii="仿宋_GB2312" w:eastAsia="仿宋_GB2312" w:hAnsiTheme="minorEastAsia" w:cs="微软雅黑" w:hint="eastAsia"/>
          <w:sz w:val="30"/>
          <w:szCs w:val="30"/>
          <w:shd w:val="clear" w:color="auto" w:fill="FFFFFF"/>
        </w:rPr>
        <w:t>水泥</w:t>
      </w:r>
      <w:r w:rsidR="00FF266F">
        <w:rPr>
          <w:rFonts w:ascii="仿宋_GB2312" w:eastAsia="仿宋_GB2312" w:hAnsiTheme="minorEastAsia" w:cs="微软雅黑" w:hint="eastAsia"/>
          <w:sz w:val="30"/>
          <w:szCs w:val="30"/>
          <w:shd w:val="clear" w:color="auto" w:fill="FFFFFF"/>
        </w:rPr>
        <w:t>常务</w:t>
      </w:r>
      <w:proofErr w:type="gramEnd"/>
      <w:r>
        <w:rPr>
          <w:rFonts w:ascii="仿宋_GB2312" w:eastAsia="仿宋_GB2312" w:hAnsiTheme="minorEastAsia" w:cs="微软雅黑" w:hint="eastAsia"/>
          <w:sz w:val="30"/>
          <w:szCs w:val="30"/>
          <w:shd w:val="clear" w:color="auto" w:fill="FFFFFF"/>
        </w:rPr>
        <w:t>执行副总裁张剑星、浙江省混凝土协会秘书长陈敏、</w:t>
      </w:r>
      <w:proofErr w:type="gramStart"/>
      <w:r>
        <w:rPr>
          <w:rFonts w:ascii="仿宋_GB2312" w:eastAsia="仿宋_GB2312" w:hAnsiTheme="minorEastAsia" w:cs="微软雅黑" w:hint="eastAsia"/>
          <w:sz w:val="30"/>
          <w:szCs w:val="30"/>
          <w:shd w:val="clear" w:color="auto" w:fill="FFFFFF"/>
        </w:rPr>
        <w:t>星软集团</w:t>
      </w:r>
      <w:proofErr w:type="gramEnd"/>
      <w:r>
        <w:rPr>
          <w:rFonts w:ascii="仿宋_GB2312" w:eastAsia="仿宋_GB2312" w:hAnsiTheme="minorEastAsia" w:cs="微软雅黑" w:hint="eastAsia"/>
          <w:sz w:val="30"/>
          <w:szCs w:val="30"/>
          <w:shd w:val="clear" w:color="auto" w:fill="FFFFFF"/>
        </w:rPr>
        <w:t>董事长杨剑</w:t>
      </w:r>
      <w:r w:rsidR="00FF266F">
        <w:rPr>
          <w:rFonts w:ascii="仿宋_GB2312" w:eastAsia="仿宋_GB2312" w:hAnsiTheme="minorEastAsia" w:cs="微软雅黑" w:hint="eastAsia"/>
          <w:sz w:val="30"/>
          <w:szCs w:val="30"/>
          <w:shd w:val="clear" w:color="auto" w:fill="FFFFFF"/>
        </w:rPr>
        <w:t>在主席台上启动峰会，本届峰会正式开始。</w:t>
      </w:r>
    </w:p>
    <w:p w:rsidR="00FA5A6F" w:rsidRDefault="00C81439">
      <w:pPr>
        <w:spacing w:line="360" w:lineRule="auto"/>
        <w:ind w:leftChars="135" w:left="283" w:rightChars="118" w:right="248" w:firstLineChars="200" w:firstLine="600"/>
        <w:rPr>
          <w:rFonts w:ascii="仿宋_GB2312" w:eastAsia="仿宋_GB2312" w:hAnsiTheme="minorEastAsia" w:cs="微软雅黑"/>
          <w:sz w:val="30"/>
          <w:szCs w:val="30"/>
          <w:shd w:val="clear" w:color="auto" w:fill="FFFFFF"/>
        </w:rPr>
      </w:pPr>
      <w:proofErr w:type="gramStart"/>
      <w:r w:rsidRPr="00957A66">
        <w:rPr>
          <w:rFonts w:ascii="仿宋_GB2312" w:eastAsia="仿宋_GB2312" w:hAnsiTheme="minorEastAsia" w:cs="微软雅黑" w:hint="eastAsia"/>
          <w:sz w:val="30"/>
          <w:szCs w:val="30"/>
          <w:shd w:val="clear" w:color="auto" w:fill="FFFFFF"/>
        </w:rPr>
        <w:t>中国散</w:t>
      </w:r>
      <w:r w:rsidRPr="00957A66">
        <w:rPr>
          <w:rFonts w:ascii="仿宋_GB2312" w:eastAsia="仿宋_GB2312" w:hAnsiTheme="minorEastAsia" w:cs="微软雅黑" w:hint="eastAsia"/>
          <w:sz w:val="30"/>
          <w:szCs w:val="30"/>
          <w:shd w:val="clear" w:color="auto" w:fill="FFFFFF"/>
        </w:rPr>
        <w:t>协</w:t>
      </w:r>
      <w:r w:rsidR="00957A66">
        <w:rPr>
          <w:rFonts w:ascii="仿宋_GB2312" w:eastAsia="仿宋_GB2312" w:hAnsiTheme="minorEastAsia" w:cs="微软雅黑" w:hint="eastAsia"/>
          <w:sz w:val="30"/>
          <w:szCs w:val="30"/>
          <w:shd w:val="clear" w:color="auto" w:fill="FFFFFF"/>
        </w:rPr>
        <w:t>监事</w:t>
      </w:r>
      <w:proofErr w:type="gramEnd"/>
      <w:r w:rsidRPr="00957A66">
        <w:rPr>
          <w:rFonts w:ascii="仿宋_GB2312" w:eastAsia="仿宋_GB2312" w:hAnsiTheme="minorEastAsia" w:cs="微软雅黑" w:hint="eastAsia"/>
          <w:sz w:val="30"/>
          <w:szCs w:val="30"/>
          <w:shd w:val="clear" w:color="auto" w:fill="FFFFFF"/>
        </w:rPr>
        <w:t>长丁建一</w:t>
      </w:r>
      <w:r w:rsidR="00957A66">
        <w:rPr>
          <w:rFonts w:ascii="仿宋_GB2312" w:eastAsia="仿宋_GB2312" w:hAnsiTheme="minorEastAsia" w:cs="微软雅黑" w:hint="eastAsia"/>
          <w:sz w:val="30"/>
          <w:szCs w:val="30"/>
          <w:shd w:val="clear" w:color="auto" w:fill="FFFFFF"/>
        </w:rPr>
        <w:t>代表主办方</w:t>
      </w:r>
      <w:r w:rsidRPr="00957A66">
        <w:rPr>
          <w:rFonts w:ascii="仿宋_GB2312" w:eastAsia="仿宋_GB2312" w:hAnsiTheme="minorEastAsia" w:cs="微软雅黑" w:hint="eastAsia"/>
          <w:sz w:val="30"/>
          <w:szCs w:val="30"/>
          <w:shd w:val="clear" w:color="auto" w:fill="FFFFFF"/>
        </w:rPr>
        <w:t>为大会致辞。丁</w:t>
      </w:r>
      <w:proofErr w:type="gramStart"/>
      <w:r w:rsidRPr="00957A66">
        <w:rPr>
          <w:rFonts w:ascii="仿宋_GB2312" w:eastAsia="仿宋_GB2312" w:hAnsiTheme="minorEastAsia" w:cs="微软雅黑" w:hint="eastAsia"/>
          <w:sz w:val="30"/>
          <w:szCs w:val="30"/>
          <w:shd w:val="clear" w:color="auto" w:fill="FFFFFF"/>
        </w:rPr>
        <w:t>建一就中国</w:t>
      </w:r>
      <w:proofErr w:type="gramEnd"/>
      <w:r w:rsidR="00957A66">
        <w:rPr>
          <w:rFonts w:ascii="仿宋_GB2312" w:eastAsia="仿宋_GB2312" w:hAnsiTheme="minorEastAsia" w:cs="微软雅黑" w:hint="eastAsia"/>
          <w:sz w:val="30"/>
          <w:szCs w:val="30"/>
          <w:shd w:val="clear" w:color="auto" w:fill="FFFFFF"/>
        </w:rPr>
        <w:t>预拌混凝土、预拌砂浆</w:t>
      </w:r>
      <w:r w:rsidRPr="00957A66">
        <w:rPr>
          <w:rFonts w:ascii="仿宋_GB2312" w:eastAsia="仿宋_GB2312" w:hAnsiTheme="minorEastAsia" w:cs="微软雅黑" w:hint="eastAsia"/>
          <w:sz w:val="30"/>
          <w:szCs w:val="30"/>
          <w:shd w:val="clear" w:color="auto" w:fill="FFFFFF"/>
        </w:rPr>
        <w:t>行业</w:t>
      </w:r>
      <w:r w:rsidR="00957A66">
        <w:rPr>
          <w:rFonts w:ascii="仿宋_GB2312" w:eastAsia="仿宋_GB2312" w:hAnsiTheme="minorEastAsia" w:cs="微软雅黑" w:hint="eastAsia"/>
          <w:sz w:val="30"/>
          <w:szCs w:val="30"/>
          <w:shd w:val="clear" w:color="auto" w:fill="FFFFFF"/>
        </w:rPr>
        <w:t>发展现状</w:t>
      </w:r>
      <w:r w:rsidRPr="00957A66">
        <w:rPr>
          <w:rFonts w:ascii="仿宋_GB2312" w:eastAsia="仿宋_GB2312" w:hAnsiTheme="minorEastAsia" w:cs="微软雅黑" w:hint="eastAsia"/>
          <w:sz w:val="30"/>
          <w:szCs w:val="30"/>
          <w:shd w:val="clear" w:color="auto" w:fill="FFFFFF"/>
        </w:rPr>
        <w:t>和趋势，结合国家的</w:t>
      </w:r>
      <w:r w:rsidR="00957A66">
        <w:rPr>
          <w:rFonts w:ascii="仿宋_GB2312" w:eastAsia="仿宋_GB2312" w:hAnsiTheme="minorEastAsia" w:cs="微软雅黑" w:hint="eastAsia"/>
          <w:sz w:val="30"/>
          <w:szCs w:val="30"/>
          <w:shd w:val="clear" w:color="auto" w:fill="FFFFFF"/>
        </w:rPr>
        <w:t>有关产业</w:t>
      </w:r>
      <w:r w:rsidRPr="00957A66">
        <w:rPr>
          <w:rFonts w:ascii="仿宋_GB2312" w:eastAsia="仿宋_GB2312" w:hAnsiTheme="minorEastAsia" w:cs="微软雅黑" w:hint="eastAsia"/>
          <w:sz w:val="30"/>
          <w:szCs w:val="30"/>
          <w:shd w:val="clear" w:color="auto" w:fill="FFFFFF"/>
        </w:rPr>
        <w:t>政策</w:t>
      </w:r>
      <w:r w:rsidRPr="00957A66">
        <w:rPr>
          <w:rFonts w:ascii="仿宋_GB2312" w:eastAsia="仿宋_GB2312" w:hAnsiTheme="minorEastAsia" w:cs="微软雅黑" w:hint="eastAsia"/>
          <w:sz w:val="30"/>
          <w:szCs w:val="30"/>
          <w:shd w:val="clear" w:color="auto" w:fill="FFFFFF"/>
        </w:rPr>
        <w:t>作了深入的分析</w:t>
      </w:r>
      <w:r w:rsidR="003D6148">
        <w:rPr>
          <w:rFonts w:ascii="仿宋_GB2312" w:eastAsia="仿宋_GB2312" w:hAnsiTheme="minorEastAsia" w:cs="微软雅黑" w:hint="eastAsia"/>
          <w:sz w:val="30"/>
          <w:szCs w:val="30"/>
          <w:shd w:val="clear" w:color="auto" w:fill="FFFFFF"/>
        </w:rPr>
        <w:t>。</w:t>
      </w:r>
    </w:p>
    <w:p w:rsidR="00A64FA2" w:rsidRDefault="00A64FA2">
      <w:pPr>
        <w:spacing w:line="360" w:lineRule="auto"/>
        <w:ind w:leftChars="135" w:left="283" w:rightChars="118" w:right="248" w:firstLineChars="200" w:firstLine="600"/>
        <w:rPr>
          <w:rFonts w:ascii="仿宋_GB2312" w:eastAsia="仿宋_GB2312" w:hAnsiTheme="minorEastAsia" w:cs="微软雅黑" w:hint="eastAsia"/>
          <w:sz w:val="30"/>
          <w:szCs w:val="30"/>
          <w:shd w:val="clear" w:color="auto" w:fill="FFFFFF"/>
        </w:rPr>
      </w:pPr>
      <w:r>
        <w:rPr>
          <w:rFonts w:ascii="仿宋_GB2312" w:eastAsia="仿宋_GB2312" w:hAnsiTheme="minorEastAsia" w:cs="微软雅黑" w:hint="eastAsia"/>
          <w:sz w:val="30"/>
          <w:szCs w:val="30"/>
          <w:shd w:val="clear" w:color="auto" w:fill="FFFFFF"/>
        </w:rPr>
        <w:t>浙江省散装水泥与预拌砂浆协会理事长、南方</w:t>
      </w:r>
      <w:proofErr w:type="gramStart"/>
      <w:r>
        <w:rPr>
          <w:rFonts w:ascii="仿宋_GB2312" w:eastAsia="仿宋_GB2312" w:hAnsiTheme="minorEastAsia" w:cs="微软雅黑" w:hint="eastAsia"/>
          <w:sz w:val="30"/>
          <w:szCs w:val="30"/>
          <w:shd w:val="clear" w:color="auto" w:fill="FFFFFF"/>
        </w:rPr>
        <w:t>水泥常务</w:t>
      </w:r>
      <w:proofErr w:type="gramEnd"/>
      <w:r>
        <w:rPr>
          <w:rFonts w:ascii="仿宋_GB2312" w:eastAsia="仿宋_GB2312" w:hAnsiTheme="minorEastAsia" w:cs="微软雅黑" w:hint="eastAsia"/>
          <w:sz w:val="30"/>
          <w:szCs w:val="30"/>
          <w:shd w:val="clear" w:color="auto" w:fill="FFFFFF"/>
        </w:rPr>
        <w:t>执行副总裁</w:t>
      </w:r>
      <w:r>
        <w:rPr>
          <w:rFonts w:ascii="仿宋_GB2312" w:eastAsia="仿宋_GB2312" w:hAnsiTheme="minorEastAsia" w:cs="微软雅黑" w:hint="eastAsia"/>
          <w:sz w:val="30"/>
          <w:szCs w:val="30"/>
          <w:shd w:val="clear" w:color="auto" w:fill="FFFFFF"/>
        </w:rPr>
        <w:lastRenderedPageBreak/>
        <w:t>张剑星代表浙江省散协作了精彩致辞。</w:t>
      </w:r>
    </w:p>
    <w:p w:rsidR="00FA5A6F" w:rsidRDefault="00C81439" w:rsidP="004B6332">
      <w:pPr>
        <w:spacing w:line="360" w:lineRule="auto"/>
        <w:ind w:leftChars="135" w:left="283" w:rightChars="118" w:right="248" w:firstLineChars="200" w:firstLine="600"/>
        <w:rPr>
          <w:rFonts w:ascii="仿宋_GB2312" w:eastAsia="仿宋_GB2312" w:hAnsiTheme="minorEastAsia" w:cs="微软雅黑"/>
          <w:sz w:val="30"/>
          <w:szCs w:val="30"/>
          <w:shd w:val="clear" w:color="auto" w:fill="FFFFFF"/>
        </w:rPr>
      </w:pPr>
      <w:r w:rsidRPr="00957A66">
        <w:rPr>
          <w:rFonts w:ascii="仿宋_GB2312" w:eastAsia="仿宋_GB2312" w:hAnsiTheme="minorEastAsia" w:cs="微软雅黑" w:hint="eastAsia"/>
          <w:sz w:val="30"/>
          <w:szCs w:val="30"/>
          <w:shd w:val="clear" w:color="auto" w:fill="FFFFFF"/>
        </w:rPr>
        <w:t>会上</w:t>
      </w:r>
      <w:r w:rsidRPr="00957A66">
        <w:rPr>
          <w:rFonts w:ascii="仿宋_GB2312" w:eastAsia="仿宋_GB2312" w:hAnsiTheme="minorEastAsia" w:cs="微软雅黑" w:hint="eastAsia"/>
          <w:sz w:val="30"/>
          <w:szCs w:val="30"/>
          <w:shd w:val="clear" w:color="auto" w:fill="FFFFFF"/>
        </w:rPr>
        <w:t>，浙江省</w:t>
      </w:r>
      <w:r w:rsidR="004B6332">
        <w:rPr>
          <w:rFonts w:ascii="仿宋_GB2312" w:eastAsia="仿宋_GB2312" w:hAnsiTheme="minorEastAsia" w:cs="微软雅黑" w:hint="eastAsia"/>
          <w:sz w:val="30"/>
          <w:szCs w:val="30"/>
          <w:shd w:val="clear" w:color="auto" w:fill="FFFFFF"/>
        </w:rPr>
        <w:t>散装水泥发展中心</w:t>
      </w:r>
      <w:r w:rsidRPr="00957A66">
        <w:rPr>
          <w:rFonts w:ascii="仿宋_GB2312" w:eastAsia="仿宋_GB2312" w:hAnsiTheme="minorEastAsia" w:cs="微软雅黑" w:hint="eastAsia"/>
          <w:sz w:val="30"/>
          <w:szCs w:val="30"/>
          <w:shd w:val="clear" w:color="auto" w:fill="FFFFFF"/>
        </w:rPr>
        <w:t>主任陈利永介绍了浙江</w:t>
      </w:r>
      <w:r w:rsidRPr="00957A66">
        <w:rPr>
          <w:rFonts w:ascii="仿宋_GB2312" w:eastAsia="仿宋_GB2312" w:hAnsiTheme="minorEastAsia" w:cs="微软雅黑" w:hint="eastAsia"/>
          <w:sz w:val="30"/>
          <w:szCs w:val="30"/>
          <w:shd w:val="clear" w:color="auto" w:fill="FFFFFF"/>
        </w:rPr>
        <w:t>省专用车辆安全共治平台的工作经验，展示了浙江散</w:t>
      </w:r>
      <w:proofErr w:type="gramStart"/>
      <w:r w:rsidRPr="00957A66">
        <w:rPr>
          <w:rFonts w:ascii="仿宋_GB2312" w:eastAsia="仿宋_GB2312" w:hAnsiTheme="minorEastAsia" w:cs="微软雅黑" w:hint="eastAsia"/>
          <w:sz w:val="30"/>
          <w:szCs w:val="30"/>
          <w:shd w:val="clear" w:color="auto" w:fill="FFFFFF"/>
        </w:rPr>
        <w:t>办如何</w:t>
      </w:r>
      <w:proofErr w:type="gramEnd"/>
      <w:r w:rsidRPr="00957A66">
        <w:rPr>
          <w:rFonts w:ascii="仿宋_GB2312" w:eastAsia="仿宋_GB2312" w:hAnsiTheme="minorEastAsia" w:cs="微软雅黑" w:hint="eastAsia"/>
          <w:sz w:val="30"/>
          <w:szCs w:val="30"/>
          <w:shd w:val="clear" w:color="auto" w:fill="FFFFFF"/>
        </w:rPr>
        <w:t>利用数字化管理，规范商</w:t>
      </w:r>
      <w:proofErr w:type="gramStart"/>
      <w:r w:rsidRPr="00957A66">
        <w:rPr>
          <w:rFonts w:ascii="仿宋_GB2312" w:eastAsia="仿宋_GB2312" w:hAnsiTheme="minorEastAsia" w:cs="微软雅黑" w:hint="eastAsia"/>
          <w:sz w:val="30"/>
          <w:szCs w:val="30"/>
          <w:shd w:val="clear" w:color="auto" w:fill="FFFFFF"/>
        </w:rPr>
        <w:t>砼</w:t>
      </w:r>
      <w:proofErr w:type="gramEnd"/>
      <w:r w:rsidRPr="00957A66">
        <w:rPr>
          <w:rFonts w:ascii="仿宋_GB2312" w:eastAsia="仿宋_GB2312" w:hAnsiTheme="minorEastAsia" w:cs="微软雅黑" w:hint="eastAsia"/>
          <w:sz w:val="30"/>
          <w:szCs w:val="30"/>
          <w:shd w:val="clear" w:color="auto" w:fill="FFFFFF"/>
        </w:rPr>
        <w:t>市场，强化安全管理。</w:t>
      </w:r>
      <w:proofErr w:type="gramStart"/>
      <w:r w:rsidRPr="00957A66">
        <w:rPr>
          <w:rFonts w:ascii="仿宋_GB2312" w:eastAsia="仿宋_GB2312" w:hAnsiTheme="minorEastAsia" w:cs="微软雅黑" w:hint="eastAsia"/>
          <w:sz w:val="30"/>
          <w:szCs w:val="30"/>
          <w:shd w:val="clear" w:color="auto" w:fill="FFFFFF"/>
        </w:rPr>
        <w:t>星软集团</w:t>
      </w:r>
      <w:proofErr w:type="gramEnd"/>
      <w:r w:rsidR="004B6332">
        <w:rPr>
          <w:rFonts w:ascii="仿宋_GB2312" w:eastAsia="仿宋_GB2312" w:hAnsiTheme="minorEastAsia" w:cs="微软雅黑" w:hint="eastAsia"/>
          <w:sz w:val="30"/>
          <w:szCs w:val="30"/>
          <w:shd w:val="clear" w:color="auto" w:fill="FFFFFF"/>
        </w:rPr>
        <w:t>范文强总经理</w:t>
      </w:r>
      <w:r w:rsidRPr="00957A66">
        <w:rPr>
          <w:rFonts w:ascii="仿宋_GB2312" w:eastAsia="仿宋_GB2312" w:hAnsiTheme="minorEastAsia" w:cs="微软雅黑" w:hint="eastAsia"/>
          <w:sz w:val="30"/>
          <w:szCs w:val="30"/>
          <w:shd w:val="clear" w:color="auto" w:fill="FFFFFF"/>
        </w:rPr>
        <w:t>分享了“商砼云”大数据应用与云平台管理的实施经验，以及在物联网时代，</w:t>
      </w:r>
      <w:proofErr w:type="gramStart"/>
      <w:r w:rsidRPr="00957A66">
        <w:rPr>
          <w:rFonts w:ascii="仿宋_GB2312" w:eastAsia="仿宋_GB2312" w:hAnsiTheme="minorEastAsia" w:cs="微软雅黑" w:hint="eastAsia"/>
          <w:sz w:val="30"/>
          <w:szCs w:val="30"/>
          <w:shd w:val="clear" w:color="auto" w:fill="FFFFFF"/>
        </w:rPr>
        <w:t>无人化</w:t>
      </w:r>
      <w:proofErr w:type="gramEnd"/>
      <w:r w:rsidRPr="00957A66">
        <w:rPr>
          <w:rFonts w:ascii="仿宋_GB2312" w:eastAsia="仿宋_GB2312" w:hAnsiTheme="minorEastAsia" w:cs="微软雅黑" w:hint="eastAsia"/>
          <w:sz w:val="30"/>
          <w:szCs w:val="30"/>
          <w:shd w:val="clear" w:color="auto" w:fill="FFFFFF"/>
        </w:rPr>
        <w:t>生产、全链协同和</w:t>
      </w:r>
      <w:r w:rsidRPr="00957A66">
        <w:rPr>
          <w:rFonts w:ascii="仿宋_GB2312" w:eastAsia="仿宋_GB2312" w:hAnsiTheme="minorEastAsia" w:cs="微软雅黑" w:hint="eastAsia"/>
          <w:sz w:val="30"/>
          <w:szCs w:val="30"/>
          <w:shd w:val="clear" w:color="auto" w:fill="FFFFFF"/>
        </w:rPr>
        <w:t>AI</w:t>
      </w:r>
      <w:r w:rsidRPr="00957A66">
        <w:rPr>
          <w:rFonts w:ascii="仿宋_GB2312" w:eastAsia="仿宋_GB2312" w:hAnsiTheme="minorEastAsia" w:cs="微软雅黑" w:hint="eastAsia"/>
          <w:sz w:val="30"/>
          <w:szCs w:val="30"/>
          <w:shd w:val="clear" w:color="auto" w:fill="FFFFFF"/>
        </w:rPr>
        <w:t>智慧工厂对商</w:t>
      </w:r>
      <w:proofErr w:type="gramStart"/>
      <w:r w:rsidRPr="00957A66">
        <w:rPr>
          <w:rFonts w:ascii="仿宋_GB2312" w:eastAsia="仿宋_GB2312" w:hAnsiTheme="minorEastAsia" w:cs="微软雅黑" w:hint="eastAsia"/>
          <w:sz w:val="30"/>
          <w:szCs w:val="30"/>
          <w:shd w:val="clear" w:color="auto" w:fill="FFFFFF"/>
        </w:rPr>
        <w:t>砼</w:t>
      </w:r>
      <w:proofErr w:type="gramEnd"/>
      <w:r w:rsidRPr="00957A66">
        <w:rPr>
          <w:rFonts w:ascii="仿宋_GB2312" w:eastAsia="仿宋_GB2312" w:hAnsiTheme="minorEastAsia" w:cs="微软雅黑" w:hint="eastAsia"/>
          <w:sz w:val="30"/>
          <w:szCs w:val="30"/>
          <w:shd w:val="clear" w:color="auto" w:fill="FFFFFF"/>
        </w:rPr>
        <w:t>行业产生的巨大变革。</w:t>
      </w:r>
      <w:r w:rsidR="004B6332">
        <w:rPr>
          <w:rFonts w:ascii="仿宋_GB2312" w:eastAsia="仿宋_GB2312" w:hAnsiTheme="minorEastAsia" w:cs="微软雅黑" w:hint="eastAsia"/>
          <w:sz w:val="30"/>
          <w:szCs w:val="30"/>
          <w:shd w:val="clear" w:color="auto" w:fill="FFFFFF"/>
        </w:rPr>
        <w:t>浙工大建筑工程学院土木工程材料研究所所长施涛</w:t>
      </w:r>
      <w:r w:rsidR="00851BD0">
        <w:rPr>
          <w:rFonts w:ascii="仿宋_GB2312" w:eastAsia="仿宋_GB2312" w:hAnsiTheme="minorEastAsia" w:cs="微软雅黑" w:hint="eastAsia"/>
          <w:sz w:val="30"/>
          <w:szCs w:val="30"/>
          <w:shd w:val="clear" w:color="auto" w:fill="FFFFFF"/>
        </w:rPr>
        <w:t>、</w:t>
      </w:r>
      <w:r w:rsidRPr="00957A66">
        <w:rPr>
          <w:rFonts w:ascii="仿宋_GB2312" w:eastAsia="仿宋_GB2312" w:hAnsiTheme="minorEastAsia" w:cs="微软雅黑" w:hint="eastAsia"/>
          <w:sz w:val="30"/>
          <w:szCs w:val="30"/>
          <w:shd w:val="clear" w:color="auto" w:fill="FFFFFF"/>
        </w:rPr>
        <w:t>鸿</w:t>
      </w:r>
      <w:proofErr w:type="gramStart"/>
      <w:r w:rsidRPr="00957A66">
        <w:rPr>
          <w:rFonts w:ascii="仿宋_GB2312" w:eastAsia="仿宋_GB2312" w:hAnsiTheme="minorEastAsia" w:cs="微软雅黑" w:hint="eastAsia"/>
          <w:sz w:val="30"/>
          <w:szCs w:val="30"/>
          <w:shd w:val="clear" w:color="auto" w:fill="FFFFFF"/>
        </w:rPr>
        <w:t>泉股份</w:t>
      </w:r>
      <w:r w:rsidR="004B6332">
        <w:rPr>
          <w:rFonts w:ascii="仿宋_GB2312" w:eastAsia="仿宋_GB2312" w:hAnsiTheme="minorEastAsia" w:cs="微软雅黑" w:hint="eastAsia"/>
          <w:sz w:val="30"/>
          <w:szCs w:val="30"/>
          <w:shd w:val="clear" w:color="auto" w:fill="FFFFFF"/>
        </w:rPr>
        <w:t>物</w:t>
      </w:r>
      <w:proofErr w:type="gramEnd"/>
      <w:r w:rsidR="004B6332">
        <w:rPr>
          <w:rFonts w:ascii="仿宋_GB2312" w:eastAsia="仿宋_GB2312" w:hAnsiTheme="minorEastAsia" w:cs="微软雅黑" w:hint="eastAsia"/>
          <w:sz w:val="30"/>
          <w:szCs w:val="30"/>
          <w:shd w:val="clear" w:color="auto" w:fill="FFFFFF"/>
        </w:rPr>
        <w:t>联网技术公司营销总监翁海伦</w:t>
      </w:r>
      <w:r w:rsidR="00851BD0">
        <w:rPr>
          <w:rFonts w:ascii="仿宋_GB2312" w:eastAsia="仿宋_GB2312" w:hAnsiTheme="minorEastAsia" w:cs="微软雅黑" w:hint="eastAsia"/>
          <w:sz w:val="30"/>
          <w:szCs w:val="30"/>
          <w:shd w:val="clear" w:color="auto" w:fill="FFFFFF"/>
        </w:rPr>
        <w:t>、公安部道路交通管理科学研究所客座研究员宋晓春、杭州海康</w:t>
      </w:r>
      <w:proofErr w:type="gramStart"/>
      <w:r w:rsidR="00851BD0">
        <w:rPr>
          <w:rFonts w:ascii="仿宋_GB2312" w:eastAsia="仿宋_GB2312" w:hAnsiTheme="minorEastAsia" w:cs="微软雅黑" w:hint="eastAsia"/>
          <w:sz w:val="30"/>
          <w:szCs w:val="30"/>
          <w:shd w:val="clear" w:color="auto" w:fill="FFFFFF"/>
        </w:rPr>
        <w:t>威视数字</w:t>
      </w:r>
      <w:proofErr w:type="gramEnd"/>
      <w:r w:rsidR="00851BD0">
        <w:rPr>
          <w:rFonts w:ascii="仿宋_GB2312" w:eastAsia="仿宋_GB2312" w:hAnsiTheme="minorEastAsia" w:cs="微软雅黑" w:hint="eastAsia"/>
          <w:sz w:val="30"/>
          <w:szCs w:val="30"/>
          <w:shd w:val="clear" w:color="auto" w:fill="FFFFFF"/>
        </w:rPr>
        <w:t>技术股份有限公司公共交通高级经理陈浩、</w:t>
      </w:r>
      <w:proofErr w:type="gramStart"/>
      <w:r w:rsidR="00851BD0">
        <w:rPr>
          <w:rFonts w:ascii="仿宋_GB2312" w:eastAsia="仿宋_GB2312" w:hAnsiTheme="minorEastAsia" w:cs="微软雅黑" w:hint="eastAsia"/>
          <w:sz w:val="30"/>
          <w:szCs w:val="30"/>
          <w:shd w:val="clear" w:color="auto" w:fill="FFFFFF"/>
        </w:rPr>
        <w:t>星软集团</w:t>
      </w:r>
      <w:proofErr w:type="gramEnd"/>
      <w:r w:rsidR="00851BD0">
        <w:rPr>
          <w:rFonts w:ascii="仿宋_GB2312" w:eastAsia="仿宋_GB2312" w:hAnsiTheme="minorEastAsia" w:cs="微软雅黑" w:hint="eastAsia"/>
          <w:sz w:val="30"/>
          <w:szCs w:val="30"/>
          <w:shd w:val="clear" w:color="auto" w:fill="FFFFFF"/>
        </w:rPr>
        <w:t>商</w:t>
      </w:r>
      <w:proofErr w:type="gramStart"/>
      <w:r w:rsidR="00851BD0">
        <w:rPr>
          <w:rFonts w:ascii="仿宋_GB2312" w:eastAsia="仿宋_GB2312" w:hAnsiTheme="minorEastAsia" w:cs="微软雅黑" w:hint="eastAsia"/>
          <w:sz w:val="30"/>
          <w:szCs w:val="30"/>
          <w:shd w:val="clear" w:color="auto" w:fill="FFFFFF"/>
        </w:rPr>
        <w:t>砼</w:t>
      </w:r>
      <w:proofErr w:type="gramEnd"/>
      <w:r w:rsidR="00851BD0">
        <w:rPr>
          <w:rFonts w:ascii="仿宋_GB2312" w:eastAsia="仿宋_GB2312" w:hAnsiTheme="minorEastAsia" w:cs="微软雅黑" w:hint="eastAsia"/>
          <w:sz w:val="30"/>
          <w:szCs w:val="30"/>
          <w:shd w:val="clear" w:color="auto" w:fill="FFFFFF"/>
        </w:rPr>
        <w:t>产业公司品牌与战略总监陈媛、杭州运</w:t>
      </w:r>
      <w:proofErr w:type="gramStart"/>
      <w:r w:rsidR="00851BD0">
        <w:rPr>
          <w:rFonts w:ascii="仿宋_GB2312" w:eastAsia="仿宋_GB2312" w:hAnsiTheme="minorEastAsia" w:cs="微软雅黑" w:hint="eastAsia"/>
          <w:sz w:val="30"/>
          <w:szCs w:val="30"/>
          <w:shd w:val="clear" w:color="auto" w:fill="FFFFFF"/>
        </w:rPr>
        <w:t>脉科技</w:t>
      </w:r>
      <w:proofErr w:type="gramEnd"/>
      <w:r w:rsidR="00851BD0">
        <w:rPr>
          <w:rFonts w:ascii="仿宋_GB2312" w:eastAsia="仿宋_GB2312" w:hAnsiTheme="minorEastAsia" w:cs="微软雅黑" w:hint="eastAsia"/>
          <w:sz w:val="30"/>
          <w:szCs w:val="30"/>
          <w:shd w:val="clear" w:color="auto" w:fill="FFFFFF"/>
        </w:rPr>
        <w:t>产品总监林志荣、同济大学材料科学与工程学院原院长王培铭、中国重汽集团杭州分公司总经理侯朝辉分别以</w:t>
      </w:r>
      <w:r w:rsidR="00851BD0">
        <w:rPr>
          <w:rFonts w:ascii="仿宋_GB2312" w:eastAsia="仿宋_GB2312" w:hAnsiTheme="minorEastAsia" w:cs="微软雅黑" w:hint="eastAsia"/>
          <w:sz w:val="30"/>
          <w:szCs w:val="30"/>
          <w:shd w:val="clear" w:color="auto" w:fill="FFFFFF"/>
        </w:rPr>
        <w:t>《碳纳米管增强水泥基材料变形行为及抗裂性能研究》《专用车辆智能传感设备》</w:t>
      </w:r>
      <w:r w:rsidR="00851BD0">
        <w:rPr>
          <w:rFonts w:ascii="仿宋_GB2312" w:eastAsia="仿宋_GB2312" w:hAnsiTheme="minorEastAsia" w:cs="微软雅黑" w:hint="eastAsia"/>
          <w:sz w:val="30"/>
          <w:szCs w:val="30"/>
          <w:shd w:val="clear" w:color="auto" w:fill="FFFFFF"/>
        </w:rPr>
        <w:t>《专用车辆运输安全技术认证》《专用车辆安全辅助驾驶》《I</w:t>
      </w:r>
      <w:r w:rsidR="00851BD0">
        <w:rPr>
          <w:rFonts w:ascii="仿宋_GB2312" w:eastAsia="仿宋_GB2312" w:hAnsiTheme="minorEastAsia" w:cs="微软雅黑"/>
          <w:sz w:val="30"/>
          <w:szCs w:val="30"/>
          <w:shd w:val="clear" w:color="auto" w:fill="FFFFFF"/>
        </w:rPr>
        <w:t>OT</w:t>
      </w:r>
      <w:r w:rsidR="00851BD0">
        <w:rPr>
          <w:rFonts w:ascii="仿宋_GB2312" w:eastAsia="仿宋_GB2312" w:hAnsiTheme="minorEastAsia" w:cs="微软雅黑" w:hint="eastAsia"/>
          <w:sz w:val="30"/>
          <w:szCs w:val="30"/>
          <w:shd w:val="clear" w:color="auto" w:fill="FFFFFF"/>
        </w:rPr>
        <w:t>链接下的未来智慧工厂》《如何协同司机管理运输全链》《</w:t>
      </w:r>
      <w:r w:rsidR="00504325">
        <w:rPr>
          <w:rFonts w:ascii="仿宋_GB2312" w:eastAsia="仿宋_GB2312" w:hAnsiTheme="minorEastAsia" w:cs="微软雅黑" w:hint="eastAsia"/>
          <w:sz w:val="30"/>
          <w:szCs w:val="30"/>
          <w:shd w:val="clear" w:color="auto" w:fill="FFFFFF"/>
        </w:rPr>
        <w:t>干混砂浆绿色制造的核心—品质控制</w:t>
      </w:r>
      <w:r w:rsidR="00851BD0">
        <w:rPr>
          <w:rFonts w:ascii="仿宋_GB2312" w:eastAsia="仿宋_GB2312" w:hAnsiTheme="minorEastAsia" w:cs="微软雅黑" w:hint="eastAsia"/>
          <w:sz w:val="30"/>
          <w:szCs w:val="30"/>
          <w:shd w:val="clear" w:color="auto" w:fill="FFFFFF"/>
        </w:rPr>
        <w:t>》</w:t>
      </w:r>
      <w:r w:rsidR="00504325">
        <w:rPr>
          <w:rFonts w:ascii="仿宋_GB2312" w:eastAsia="仿宋_GB2312" w:hAnsiTheme="minorEastAsia" w:cs="微软雅黑" w:hint="eastAsia"/>
          <w:sz w:val="30"/>
          <w:szCs w:val="30"/>
          <w:shd w:val="clear" w:color="auto" w:fill="FFFFFF"/>
        </w:rPr>
        <w:t>《专用车辆新国标》为主题的专题演讲。</w:t>
      </w:r>
    </w:p>
    <w:p w:rsidR="00FA5A6F" w:rsidRDefault="00504325">
      <w:pPr>
        <w:spacing w:line="360" w:lineRule="auto"/>
        <w:ind w:leftChars="135" w:left="283" w:rightChars="118" w:right="248" w:firstLineChars="200" w:firstLine="600"/>
        <w:rPr>
          <w:rFonts w:ascii="仿宋_GB2312" w:eastAsia="仿宋_GB2312" w:hAnsiTheme="minorEastAsia" w:cs="微软雅黑"/>
          <w:sz w:val="30"/>
          <w:szCs w:val="30"/>
          <w:shd w:val="clear" w:color="auto" w:fill="FFFFFF"/>
        </w:rPr>
      </w:pPr>
      <w:r>
        <w:rPr>
          <w:rFonts w:ascii="仿宋_GB2312" w:eastAsia="仿宋_GB2312" w:hAnsiTheme="minorEastAsia" w:cs="微软雅黑" w:hint="eastAsia"/>
          <w:sz w:val="30"/>
          <w:szCs w:val="30"/>
          <w:shd w:val="clear" w:color="auto" w:fill="FFFFFF"/>
        </w:rPr>
        <w:t>会议期间举行了分别由中国</w:t>
      </w:r>
      <w:proofErr w:type="gramStart"/>
      <w:r>
        <w:rPr>
          <w:rFonts w:ascii="仿宋_GB2312" w:eastAsia="仿宋_GB2312" w:hAnsiTheme="minorEastAsia" w:cs="微软雅黑" w:hint="eastAsia"/>
          <w:sz w:val="30"/>
          <w:szCs w:val="30"/>
          <w:shd w:val="clear" w:color="auto" w:fill="FFFFFF"/>
        </w:rPr>
        <w:t>散协丁</w:t>
      </w:r>
      <w:proofErr w:type="gramEnd"/>
      <w:r>
        <w:rPr>
          <w:rFonts w:ascii="仿宋_GB2312" w:eastAsia="仿宋_GB2312" w:hAnsiTheme="minorEastAsia" w:cs="微软雅黑" w:hint="eastAsia"/>
          <w:sz w:val="30"/>
          <w:szCs w:val="30"/>
          <w:shd w:val="clear" w:color="auto" w:fill="FFFFFF"/>
        </w:rPr>
        <w:t>建一监事长、孙岩秘书长主持的以</w:t>
      </w:r>
      <w:r w:rsidR="00C81439" w:rsidRPr="00957A66">
        <w:rPr>
          <w:rFonts w:ascii="仿宋_GB2312" w:eastAsia="仿宋_GB2312" w:hAnsiTheme="minorEastAsia" w:cs="微软雅黑" w:hint="eastAsia"/>
          <w:sz w:val="30"/>
          <w:szCs w:val="30"/>
          <w:shd w:val="clear" w:color="auto" w:fill="FFFFFF"/>
        </w:rPr>
        <w:t>“绿色环保、智能制造”</w:t>
      </w:r>
      <w:r w:rsidR="00A64FA2">
        <w:rPr>
          <w:rFonts w:ascii="仿宋_GB2312" w:eastAsia="仿宋_GB2312" w:hAnsiTheme="minorEastAsia" w:cs="微软雅黑" w:hint="eastAsia"/>
          <w:sz w:val="30"/>
          <w:szCs w:val="30"/>
          <w:shd w:val="clear" w:color="auto" w:fill="FFFFFF"/>
        </w:rPr>
        <w:t>、</w:t>
      </w:r>
      <w:r w:rsidR="00C81439" w:rsidRPr="00957A66">
        <w:rPr>
          <w:rFonts w:ascii="仿宋_GB2312" w:eastAsia="仿宋_GB2312" w:hAnsiTheme="minorEastAsia" w:cs="微软雅黑" w:hint="eastAsia"/>
          <w:spacing w:val="-3"/>
          <w:kern w:val="0"/>
          <w:sz w:val="30"/>
          <w:szCs w:val="30"/>
        </w:rPr>
        <w:t>“智慧物流、无人驾驶”</w:t>
      </w:r>
      <w:r>
        <w:rPr>
          <w:rFonts w:ascii="仿宋_GB2312" w:eastAsia="仿宋_GB2312" w:hAnsiTheme="minorEastAsia" w:cs="微软雅黑" w:hint="eastAsia"/>
          <w:spacing w:val="-3"/>
          <w:kern w:val="0"/>
          <w:sz w:val="30"/>
          <w:szCs w:val="30"/>
        </w:rPr>
        <w:t>为</w:t>
      </w:r>
      <w:r w:rsidR="00C81439" w:rsidRPr="00957A66">
        <w:rPr>
          <w:rFonts w:ascii="仿宋_GB2312" w:eastAsia="仿宋_GB2312" w:hAnsiTheme="minorEastAsia" w:cs="微软雅黑" w:hint="eastAsia"/>
          <w:spacing w:val="-3"/>
          <w:kern w:val="0"/>
          <w:sz w:val="30"/>
          <w:szCs w:val="30"/>
        </w:rPr>
        <w:t>主题</w:t>
      </w:r>
      <w:r>
        <w:rPr>
          <w:rFonts w:ascii="仿宋_GB2312" w:eastAsia="仿宋_GB2312" w:hAnsiTheme="minorEastAsia" w:cs="微软雅黑" w:hint="eastAsia"/>
          <w:spacing w:val="-3"/>
          <w:kern w:val="0"/>
          <w:sz w:val="30"/>
          <w:szCs w:val="30"/>
        </w:rPr>
        <w:t>的</w:t>
      </w:r>
      <w:r w:rsidR="00A64FA2">
        <w:rPr>
          <w:rFonts w:ascii="仿宋_GB2312" w:eastAsia="仿宋_GB2312" w:hAnsiTheme="minorEastAsia" w:cs="微软雅黑" w:hint="eastAsia"/>
          <w:spacing w:val="-3"/>
          <w:kern w:val="0"/>
          <w:sz w:val="30"/>
          <w:szCs w:val="30"/>
        </w:rPr>
        <w:t>两场</w:t>
      </w:r>
      <w:r>
        <w:rPr>
          <w:rFonts w:ascii="仿宋_GB2312" w:eastAsia="仿宋_GB2312" w:hAnsiTheme="minorEastAsia" w:cs="微软雅黑" w:hint="eastAsia"/>
          <w:spacing w:val="-3"/>
          <w:kern w:val="0"/>
          <w:sz w:val="30"/>
          <w:szCs w:val="30"/>
        </w:rPr>
        <w:t>专题互动论坛。浙江省散装水泥发展中心副主任骆公望、浙江省混凝土协会秘书长陈敏、</w:t>
      </w:r>
      <w:proofErr w:type="gramStart"/>
      <w:r>
        <w:rPr>
          <w:rFonts w:ascii="仿宋_GB2312" w:eastAsia="仿宋_GB2312" w:hAnsiTheme="minorEastAsia" w:cs="微软雅黑" w:hint="eastAsia"/>
          <w:spacing w:val="-3"/>
          <w:kern w:val="0"/>
          <w:sz w:val="30"/>
          <w:szCs w:val="30"/>
        </w:rPr>
        <w:t>星软集团</w:t>
      </w:r>
      <w:proofErr w:type="gramEnd"/>
      <w:r>
        <w:rPr>
          <w:rFonts w:ascii="仿宋_GB2312" w:eastAsia="仿宋_GB2312" w:hAnsiTheme="minorEastAsia" w:cs="微软雅黑" w:hint="eastAsia"/>
          <w:spacing w:val="-3"/>
          <w:kern w:val="0"/>
          <w:sz w:val="30"/>
          <w:szCs w:val="30"/>
        </w:rPr>
        <w:t>董事长杨剑、浙江省建科院新材料公司徐国孝、杭州</w:t>
      </w:r>
      <w:proofErr w:type="gramStart"/>
      <w:r>
        <w:rPr>
          <w:rFonts w:ascii="仿宋_GB2312" w:eastAsia="仿宋_GB2312" w:hAnsiTheme="minorEastAsia" w:cs="微软雅黑" w:hint="eastAsia"/>
          <w:spacing w:val="-3"/>
          <w:kern w:val="0"/>
          <w:sz w:val="30"/>
          <w:szCs w:val="30"/>
        </w:rPr>
        <w:t>鸿泉物联网</w:t>
      </w:r>
      <w:proofErr w:type="gramEnd"/>
      <w:r>
        <w:rPr>
          <w:rFonts w:ascii="仿宋_GB2312" w:eastAsia="仿宋_GB2312" w:hAnsiTheme="minorEastAsia" w:cs="微软雅黑" w:hint="eastAsia"/>
          <w:spacing w:val="-3"/>
          <w:kern w:val="0"/>
          <w:sz w:val="30"/>
          <w:szCs w:val="30"/>
        </w:rPr>
        <w:t>技术股份有限公司董事长何军强与公安部道路交通管理科学研究所客座研究员宋晓春、中国重汽集团杭州分公司总经理侯朝辉、</w:t>
      </w:r>
      <w:proofErr w:type="gramStart"/>
      <w:r>
        <w:rPr>
          <w:rFonts w:ascii="仿宋_GB2312" w:eastAsia="仿宋_GB2312" w:hAnsiTheme="minorEastAsia" w:cs="微软雅黑" w:hint="eastAsia"/>
          <w:spacing w:val="-3"/>
          <w:kern w:val="0"/>
          <w:sz w:val="30"/>
          <w:szCs w:val="30"/>
        </w:rPr>
        <w:t>星</w:t>
      </w:r>
      <w:r>
        <w:rPr>
          <w:rFonts w:ascii="仿宋_GB2312" w:eastAsia="仿宋_GB2312" w:hAnsiTheme="minorEastAsia" w:cs="微软雅黑" w:hint="eastAsia"/>
          <w:spacing w:val="-3"/>
          <w:kern w:val="0"/>
          <w:sz w:val="30"/>
          <w:szCs w:val="30"/>
        </w:rPr>
        <w:lastRenderedPageBreak/>
        <w:t>软集团</w:t>
      </w:r>
      <w:proofErr w:type="gramEnd"/>
      <w:r>
        <w:rPr>
          <w:rFonts w:ascii="仿宋_GB2312" w:eastAsia="仿宋_GB2312" w:hAnsiTheme="minorEastAsia" w:cs="微软雅黑" w:hint="eastAsia"/>
          <w:spacing w:val="-3"/>
          <w:kern w:val="0"/>
          <w:sz w:val="30"/>
          <w:szCs w:val="30"/>
        </w:rPr>
        <w:t>技术总裁余灵华、杭州</w:t>
      </w:r>
      <w:r w:rsidR="00A64FA2">
        <w:rPr>
          <w:rFonts w:ascii="仿宋_GB2312" w:eastAsia="仿宋_GB2312" w:hAnsiTheme="minorEastAsia" w:cs="微软雅黑" w:hint="eastAsia"/>
          <w:spacing w:val="-3"/>
          <w:kern w:val="0"/>
          <w:sz w:val="30"/>
          <w:szCs w:val="30"/>
        </w:rPr>
        <w:t>海康</w:t>
      </w:r>
      <w:proofErr w:type="gramStart"/>
      <w:r w:rsidR="00A64FA2">
        <w:rPr>
          <w:rFonts w:ascii="仿宋_GB2312" w:eastAsia="仿宋_GB2312" w:hAnsiTheme="minorEastAsia" w:cs="微软雅黑" w:hint="eastAsia"/>
          <w:spacing w:val="-3"/>
          <w:kern w:val="0"/>
          <w:sz w:val="30"/>
          <w:szCs w:val="30"/>
        </w:rPr>
        <w:t>威视数字</w:t>
      </w:r>
      <w:proofErr w:type="gramEnd"/>
      <w:r w:rsidR="00A64FA2">
        <w:rPr>
          <w:rFonts w:ascii="仿宋_GB2312" w:eastAsia="仿宋_GB2312" w:hAnsiTheme="minorEastAsia" w:cs="微软雅黑" w:hint="eastAsia"/>
          <w:spacing w:val="-3"/>
          <w:kern w:val="0"/>
          <w:sz w:val="30"/>
          <w:szCs w:val="30"/>
        </w:rPr>
        <w:t>技术公司公共交通高级经理陈浩、杭州运</w:t>
      </w:r>
      <w:proofErr w:type="gramStart"/>
      <w:r w:rsidR="00A64FA2">
        <w:rPr>
          <w:rFonts w:ascii="仿宋_GB2312" w:eastAsia="仿宋_GB2312" w:hAnsiTheme="minorEastAsia" w:cs="微软雅黑" w:hint="eastAsia"/>
          <w:spacing w:val="-3"/>
          <w:kern w:val="0"/>
          <w:sz w:val="30"/>
          <w:szCs w:val="30"/>
        </w:rPr>
        <w:t>脉科技</w:t>
      </w:r>
      <w:proofErr w:type="gramEnd"/>
      <w:r w:rsidR="00A64FA2">
        <w:rPr>
          <w:rFonts w:ascii="仿宋_GB2312" w:eastAsia="仿宋_GB2312" w:hAnsiTheme="minorEastAsia" w:cs="微软雅黑" w:hint="eastAsia"/>
          <w:spacing w:val="-3"/>
          <w:kern w:val="0"/>
          <w:sz w:val="30"/>
          <w:szCs w:val="30"/>
        </w:rPr>
        <w:t>有限公司产品总监林志荣分别参与了上述的互动论坛，</w:t>
      </w:r>
      <w:r w:rsidR="00A64FA2">
        <w:rPr>
          <w:rFonts w:ascii="仿宋_GB2312" w:eastAsia="仿宋_GB2312" w:hAnsiTheme="minorEastAsia" w:cs="微软雅黑" w:hint="eastAsia"/>
          <w:sz w:val="30"/>
          <w:szCs w:val="30"/>
          <w:shd w:val="clear" w:color="auto" w:fill="FFFFFF"/>
        </w:rPr>
        <w:t>有关</w:t>
      </w:r>
      <w:r w:rsidR="00C81439" w:rsidRPr="00957A66">
        <w:rPr>
          <w:rFonts w:ascii="仿宋_GB2312" w:eastAsia="仿宋_GB2312" w:hAnsiTheme="minorEastAsia" w:cs="微软雅黑" w:hint="eastAsia"/>
          <w:sz w:val="30"/>
          <w:szCs w:val="30"/>
          <w:shd w:val="clear" w:color="auto" w:fill="FFFFFF"/>
        </w:rPr>
        <w:t>嘉宾围绕</w:t>
      </w:r>
      <w:r w:rsidR="00A64FA2">
        <w:rPr>
          <w:rFonts w:ascii="仿宋_GB2312" w:eastAsia="仿宋_GB2312" w:hAnsiTheme="minorEastAsia" w:cs="微软雅黑" w:hint="eastAsia"/>
          <w:sz w:val="30"/>
          <w:szCs w:val="30"/>
          <w:shd w:val="clear" w:color="auto" w:fill="FFFFFF"/>
        </w:rPr>
        <w:t>着互动论坛的主题和有关问题</w:t>
      </w:r>
      <w:r w:rsidR="006A5FD0">
        <w:rPr>
          <w:rFonts w:ascii="仿宋_GB2312" w:eastAsia="仿宋_GB2312" w:hAnsiTheme="minorEastAsia" w:cs="微软雅黑" w:hint="eastAsia"/>
          <w:sz w:val="30"/>
          <w:szCs w:val="30"/>
          <w:shd w:val="clear" w:color="auto" w:fill="FFFFFF"/>
        </w:rPr>
        <w:t>，</w:t>
      </w:r>
      <w:r w:rsidR="00C81439" w:rsidRPr="00957A66">
        <w:rPr>
          <w:rFonts w:ascii="仿宋_GB2312" w:eastAsia="仿宋_GB2312" w:hAnsiTheme="minorEastAsia" w:cs="微软雅黑" w:hint="eastAsia"/>
          <w:sz w:val="30"/>
          <w:szCs w:val="30"/>
          <w:shd w:val="clear" w:color="auto" w:fill="FFFFFF"/>
        </w:rPr>
        <w:t>结合国内外</w:t>
      </w:r>
      <w:r w:rsidR="00C81439" w:rsidRPr="00957A66">
        <w:rPr>
          <w:rFonts w:ascii="仿宋_GB2312" w:eastAsia="仿宋_GB2312" w:hAnsiTheme="minorEastAsia" w:cs="微软雅黑" w:hint="eastAsia"/>
          <w:sz w:val="30"/>
          <w:szCs w:val="30"/>
          <w:shd w:val="clear" w:color="auto" w:fill="FFFFFF"/>
        </w:rPr>
        <w:t>的先进经验和做法，</w:t>
      </w:r>
      <w:r w:rsidR="006A5FD0" w:rsidRPr="00957A66">
        <w:rPr>
          <w:rFonts w:ascii="仿宋_GB2312" w:eastAsia="仿宋_GB2312" w:hAnsiTheme="minorEastAsia" w:cs="微软雅黑" w:hint="eastAsia"/>
          <w:sz w:val="30"/>
          <w:szCs w:val="30"/>
          <w:shd w:val="clear" w:color="auto" w:fill="FFFFFF"/>
        </w:rPr>
        <w:t>进行了深入的</w:t>
      </w:r>
      <w:r w:rsidR="006A5FD0">
        <w:rPr>
          <w:rFonts w:ascii="仿宋_GB2312" w:eastAsia="仿宋_GB2312" w:hAnsiTheme="minorEastAsia" w:cs="微软雅黑" w:hint="eastAsia"/>
          <w:sz w:val="30"/>
          <w:szCs w:val="30"/>
          <w:shd w:val="clear" w:color="auto" w:fill="FFFFFF"/>
        </w:rPr>
        <w:t>研讨和精彩的回答</w:t>
      </w:r>
      <w:r w:rsidR="006A5FD0" w:rsidRPr="00957A66">
        <w:rPr>
          <w:rFonts w:ascii="仿宋_GB2312" w:eastAsia="仿宋_GB2312" w:hAnsiTheme="minorEastAsia" w:cs="微软雅黑" w:hint="eastAsia"/>
          <w:sz w:val="30"/>
          <w:szCs w:val="30"/>
          <w:shd w:val="clear" w:color="auto" w:fill="FFFFFF"/>
        </w:rPr>
        <w:t>，</w:t>
      </w:r>
      <w:r w:rsidR="00C81439" w:rsidRPr="00957A66">
        <w:rPr>
          <w:rFonts w:ascii="仿宋_GB2312" w:eastAsia="仿宋_GB2312" w:hAnsiTheme="minorEastAsia" w:cs="微软雅黑" w:hint="eastAsia"/>
          <w:sz w:val="30"/>
          <w:szCs w:val="30"/>
          <w:shd w:val="clear" w:color="auto" w:fill="FFFFFF"/>
        </w:rPr>
        <w:t>系统分析和阐述</w:t>
      </w:r>
      <w:r w:rsidR="00C81439" w:rsidRPr="00957A66">
        <w:rPr>
          <w:rFonts w:ascii="仿宋_GB2312" w:eastAsia="仿宋_GB2312" w:hAnsiTheme="minorEastAsia" w:cs="微软雅黑" w:hint="eastAsia"/>
          <w:sz w:val="30"/>
          <w:szCs w:val="30"/>
          <w:shd w:val="clear" w:color="auto" w:fill="FFFFFF"/>
        </w:rPr>
        <w:t>了现阶段商</w:t>
      </w:r>
      <w:proofErr w:type="gramStart"/>
      <w:r w:rsidR="00C81439" w:rsidRPr="00957A66">
        <w:rPr>
          <w:rFonts w:ascii="仿宋_GB2312" w:eastAsia="仿宋_GB2312" w:hAnsiTheme="minorEastAsia" w:cs="微软雅黑" w:hint="eastAsia"/>
          <w:sz w:val="30"/>
          <w:szCs w:val="30"/>
          <w:shd w:val="clear" w:color="auto" w:fill="FFFFFF"/>
        </w:rPr>
        <w:t>砼</w:t>
      </w:r>
      <w:proofErr w:type="gramEnd"/>
      <w:r w:rsidR="00A64FA2">
        <w:rPr>
          <w:rFonts w:ascii="仿宋_GB2312" w:eastAsia="仿宋_GB2312" w:hAnsiTheme="minorEastAsia" w:cs="微软雅黑" w:hint="eastAsia"/>
          <w:sz w:val="30"/>
          <w:szCs w:val="30"/>
          <w:shd w:val="clear" w:color="auto" w:fill="FFFFFF"/>
        </w:rPr>
        <w:t>产业</w:t>
      </w:r>
      <w:r w:rsidR="00C81439" w:rsidRPr="00957A66">
        <w:rPr>
          <w:rFonts w:ascii="仿宋_GB2312" w:eastAsia="仿宋_GB2312" w:hAnsiTheme="minorEastAsia" w:cs="微软雅黑" w:hint="eastAsia"/>
          <w:sz w:val="30"/>
          <w:szCs w:val="30"/>
          <w:shd w:val="clear" w:color="auto" w:fill="FFFFFF"/>
        </w:rPr>
        <w:t>、</w:t>
      </w:r>
      <w:r w:rsidR="00A64FA2">
        <w:rPr>
          <w:rFonts w:ascii="仿宋_GB2312" w:eastAsia="仿宋_GB2312" w:hAnsiTheme="minorEastAsia" w:cs="微软雅黑" w:hint="eastAsia"/>
          <w:sz w:val="30"/>
          <w:szCs w:val="30"/>
          <w:shd w:val="clear" w:color="auto" w:fill="FFFFFF"/>
        </w:rPr>
        <w:t>相关</w:t>
      </w:r>
      <w:r w:rsidR="00C81439" w:rsidRPr="00957A66">
        <w:rPr>
          <w:rFonts w:ascii="仿宋_GB2312" w:eastAsia="仿宋_GB2312" w:hAnsiTheme="minorEastAsia" w:cs="微软雅黑" w:hint="eastAsia"/>
          <w:sz w:val="30"/>
          <w:szCs w:val="30"/>
          <w:shd w:val="clear" w:color="auto" w:fill="FFFFFF"/>
        </w:rPr>
        <w:t>企业如何</w:t>
      </w:r>
      <w:r w:rsidR="00A64FA2">
        <w:rPr>
          <w:rFonts w:ascii="仿宋_GB2312" w:eastAsia="仿宋_GB2312" w:hAnsiTheme="minorEastAsia" w:cs="微软雅黑" w:hint="eastAsia"/>
          <w:sz w:val="30"/>
          <w:szCs w:val="30"/>
          <w:shd w:val="clear" w:color="auto" w:fill="FFFFFF"/>
        </w:rPr>
        <w:t>结合智能化、信息化、数字化</w:t>
      </w:r>
      <w:r w:rsidR="00C81439" w:rsidRPr="00957A66">
        <w:rPr>
          <w:rFonts w:ascii="仿宋_GB2312" w:eastAsia="仿宋_GB2312" w:hAnsiTheme="minorEastAsia" w:cs="微软雅黑" w:hint="eastAsia"/>
          <w:sz w:val="30"/>
          <w:szCs w:val="30"/>
          <w:shd w:val="clear" w:color="auto" w:fill="FFFFFF"/>
        </w:rPr>
        <w:t>，</w:t>
      </w:r>
      <w:r w:rsidR="00A64FA2">
        <w:rPr>
          <w:rFonts w:ascii="仿宋_GB2312" w:eastAsia="仿宋_GB2312" w:hAnsiTheme="minorEastAsia" w:cs="微软雅黑" w:hint="eastAsia"/>
          <w:sz w:val="30"/>
          <w:szCs w:val="30"/>
          <w:shd w:val="clear" w:color="auto" w:fill="FFFFFF"/>
        </w:rPr>
        <w:t>实现企业和产业的</w:t>
      </w:r>
      <w:r w:rsidR="00C81439" w:rsidRPr="00957A66">
        <w:rPr>
          <w:rFonts w:ascii="仿宋_GB2312" w:eastAsia="仿宋_GB2312" w:hAnsiTheme="minorEastAsia" w:cs="微软雅黑" w:hint="eastAsia"/>
          <w:sz w:val="30"/>
          <w:szCs w:val="30"/>
          <w:shd w:val="clear" w:color="auto" w:fill="FFFFFF"/>
        </w:rPr>
        <w:t>转型升级。</w:t>
      </w:r>
    </w:p>
    <w:p w:rsidR="00A64FA2" w:rsidRPr="00957A66" w:rsidRDefault="00A64FA2" w:rsidP="00A64FA2">
      <w:pPr>
        <w:spacing w:line="360" w:lineRule="auto"/>
        <w:ind w:leftChars="135" w:left="283" w:rightChars="118" w:right="248" w:firstLineChars="200" w:firstLine="600"/>
        <w:rPr>
          <w:rFonts w:ascii="仿宋_GB2312" w:eastAsia="仿宋_GB2312" w:hAnsiTheme="minorEastAsia" w:cs="微软雅黑" w:hint="eastAsia"/>
          <w:sz w:val="30"/>
          <w:szCs w:val="30"/>
          <w:shd w:val="clear" w:color="auto" w:fill="FFFFFF"/>
        </w:rPr>
      </w:pPr>
      <w:r>
        <w:rPr>
          <w:rFonts w:ascii="仿宋_GB2312" w:eastAsia="仿宋_GB2312" w:hAnsiTheme="minorEastAsia" w:cs="微软雅黑" w:hint="eastAsia"/>
          <w:sz w:val="30"/>
          <w:szCs w:val="30"/>
          <w:shd w:val="clear" w:color="auto" w:fill="FFFFFF"/>
        </w:rPr>
        <w:t>会议期间还举行了“智慧商</w:t>
      </w:r>
      <w:proofErr w:type="gramStart"/>
      <w:r>
        <w:rPr>
          <w:rFonts w:ascii="仿宋_GB2312" w:eastAsia="仿宋_GB2312" w:hAnsiTheme="minorEastAsia" w:cs="微软雅黑" w:hint="eastAsia"/>
          <w:sz w:val="30"/>
          <w:szCs w:val="30"/>
          <w:shd w:val="clear" w:color="auto" w:fill="FFFFFF"/>
        </w:rPr>
        <w:t>砼</w:t>
      </w:r>
      <w:proofErr w:type="gramEnd"/>
      <w:r>
        <w:rPr>
          <w:rFonts w:ascii="仿宋_GB2312" w:eastAsia="仿宋_GB2312" w:hAnsiTheme="minorEastAsia" w:cs="微软雅黑" w:hint="eastAsia"/>
          <w:sz w:val="30"/>
          <w:szCs w:val="30"/>
          <w:shd w:val="clear" w:color="auto" w:fill="FFFFFF"/>
        </w:rPr>
        <w:t>研究院”成立仪式。</w:t>
      </w:r>
      <w:proofErr w:type="gramStart"/>
      <w:r>
        <w:rPr>
          <w:rFonts w:ascii="仿宋_GB2312" w:eastAsia="仿宋_GB2312" w:hAnsiTheme="minorEastAsia" w:cs="微软雅黑" w:hint="eastAsia"/>
          <w:sz w:val="30"/>
          <w:szCs w:val="30"/>
          <w:shd w:val="clear" w:color="auto" w:fill="FFFFFF"/>
        </w:rPr>
        <w:t>中国散协监事</w:t>
      </w:r>
      <w:proofErr w:type="gramEnd"/>
      <w:r>
        <w:rPr>
          <w:rFonts w:ascii="仿宋_GB2312" w:eastAsia="仿宋_GB2312" w:hAnsiTheme="minorEastAsia" w:cs="微软雅黑" w:hint="eastAsia"/>
          <w:sz w:val="30"/>
          <w:szCs w:val="30"/>
          <w:shd w:val="clear" w:color="auto" w:fill="FFFFFF"/>
        </w:rPr>
        <w:t>长丁建一、南方</w:t>
      </w:r>
      <w:proofErr w:type="gramStart"/>
      <w:r>
        <w:rPr>
          <w:rFonts w:ascii="仿宋_GB2312" w:eastAsia="仿宋_GB2312" w:hAnsiTheme="minorEastAsia" w:cs="微软雅黑" w:hint="eastAsia"/>
          <w:sz w:val="30"/>
          <w:szCs w:val="30"/>
          <w:shd w:val="clear" w:color="auto" w:fill="FFFFFF"/>
        </w:rPr>
        <w:t>水泥常务</w:t>
      </w:r>
      <w:proofErr w:type="gramEnd"/>
      <w:r>
        <w:rPr>
          <w:rFonts w:ascii="仿宋_GB2312" w:eastAsia="仿宋_GB2312" w:hAnsiTheme="minorEastAsia" w:cs="微软雅黑" w:hint="eastAsia"/>
          <w:sz w:val="30"/>
          <w:szCs w:val="30"/>
          <w:shd w:val="clear" w:color="auto" w:fill="FFFFFF"/>
        </w:rPr>
        <w:t>执行副总裁张剑星、</w:t>
      </w:r>
      <w:proofErr w:type="gramStart"/>
      <w:r>
        <w:rPr>
          <w:rFonts w:ascii="仿宋_GB2312" w:eastAsia="仿宋_GB2312" w:hAnsiTheme="minorEastAsia" w:cs="微软雅黑" w:hint="eastAsia"/>
          <w:sz w:val="30"/>
          <w:szCs w:val="30"/>
          <w:shd w:val="clear" w:color="auto" w:fill="FFFFFF"/>
        </w:rPr>
        <w:t>星软集团</w:t>
      </w:r>
      <w:proofErr w:type="gramEnd"/>
      <w:r>
        <w:rPr>
          <w:rFonts w:ascii="仿宋_GB2312" w:eastAsia="仿宋_GB2312" w:hAnsiTheme="minorEastAsia" w:cs="微软雅黑" w:hint="eastAsia"/>
          <w:sz w:val="30"/>
          <w:szCs w:val="30"/>
          <w:shd w:val="clear" w:color="auto" w:fill="FFFFFF"/>
        </w:rPr>
        <w:t>董事长杨剑、中国重型汽车集团杭州分公司总经理侯朝辉、杭州</w:t>
      </w:r>
      <w:proofErr w:type="gramStart"/>
      <w:r>
        <w:rPr>
          <w:rFonts w:ascii="仿宋_GB2312" w:eastAsia="仿宋_GB2312" w:hAnsiTheme="minorEastAsia" w:cs="微软雅黑" w:hint="eastAsia"/>
          <w:sz w:val="30"/>
          <w:szCs w:val="30"/>
          <w:shd w:val="clear" w:color="auto" w:fill="FFFFFF"/>
        </w:rPr>
        <w:t>鸿泉物联网</w:t>
      </w:r>
      <w:proofErr w:type="gramEnd"/>
      <w:r>
        <w:rPr>
          <w:rFonts w:ascii="仿宋_GB2312" w:eastAsia="仿宋_GB2312" w:hAnsiTheme="minorEastAsia" w:cs="微软雅黑" w:hint="eastAsia"/>
          <w:sz w:val="30"/>
          <w:szCs w:val="30"/>
          <w:shd w:val="clear" w:color="auto" w:fill="FFFFFF"/>
        </w:rPr>
        <w:t>技术股份有限公司董事长何军强、杭州海康</w:t>
      </w:r>
      <w:proofErr w:type="gramStart"/>
      <w:r>
        <w:rPr>
          <w:rFonts w:ascii="仿宋_GB2312" w:eastAsia="仿宋_GB2312" w:hAnsiTheme="minorEastAsia" w:cs="微软雅黑" w:hint="eastAsia"/>
          <w:sz w:val="30"/>
          <w:szCs w:val="30"/>
          <w:shd w:val="clear" w:color="auto" w:fill="FFFFFF"/>
        </w:rPr>
        <w:t>威视数字</w:t>
      </w:r>
      <w:proofErr w:type="gramEnd"/>
      <w:r>
        <w:rPr>
          <w:rFonts w:ascii="仿宋_GB2312" w:eastAsia="仿宋_GB2312" w:hAnsiTheme="minorEastAsia" w:cs="微软雅黑" w:hint="eastAsia"/>
          <w:sz w:val="30"/>
          <w:szCs w:val="30"/>
          <w:shd w:val="clear" w:color="auto" w:fill="FFFFFF"/>
        </w:rPr>
        <w:t>技术股份有限公司公共交通高级经理陈浩、</w:t>
      </w:r>
      <w:proofErr w:type="gramStart"/>
      <w:r>
        <w:rPr>
          <w:rFonts w:ascii="仿宋_GB2312" w:eastAsia="仿宋_GB2312" w:hAnsiTheme="minorEastAsia" w:cs="微软雅黑" w:hint="eastAsia"/>
          <w:sz w:val="30"/>
          <w:szCs w:val="30"/>
          <w:shd w:val="clear" w:color="auto" w:fill="FFFFFF"/>
        </w:rPr>
        <w:t>星软集团</w:t>
      </w:r>
      <w:proofErr w:type="gramEnd"/>
      <w:r>
        <w:rPr>
          <w:rFonts w:ascii="仿宋_GB2312" w:eastAsia="仿宋_GB2312" w:hAnsiTheme="minorEastAsia" w:cs="微软雅黑" w:hint="eastAsia"/>
          <w:sz w:val="30"/>
          <w:szCs w:val="30"/>
          <w:shd w:val="clear" w:color="auto" w:fill="FFFFFF"/>
        </w:rPr>
        <w:t>智慧商</w:t>
      </w:r>
      <w:proofErr w:type="gramStart"/>
      <w:r>
        <w:rPr>
          <w:rFonts w:ascii="仿宋_GB2312" w:eastAsia="仿宋_GB2312" w:hAnsiTheme="minorEastAsia" w:cs="微软雅黑" w:hint="eastAsia"/>
          <w:sz w:val="30"/>
          <w:szCs w:val="30"/>
          <w:shd w:val="clear" w:color="auto" w:fill="FFFFFF"/>
        </w:rPr>
        <w:t>砼</w:t>
      </w:r>
      <w:proofErr w:type="gramEnd"/>
      <w:r>
        <w:rPr>
          <w:rFonts w:ascii="仿宋_GB2312" w:eastAsia="仿宋_GB2312" w:hAnsiTheme="minorEastAsia" w:cs="微软雅黑" w:hint="eastAsia"/>
          <w:sz w:val="30"/>
          <w:szCs w:val="30"/>
          <w:shd w:val="clear" w:color="auto" w:fill="FFFFFF"/>
        </w:rPr>
        <w:t>产业公司总经理范文</w:t>
      </w:r>
      <w:proofErr w:type="gramStart"/>
      <w:r>
        <w:rPr>
          <w:rFonts w:ascii="仿宋_GB2312" w:eastAsia="仿宋_GB2312" w:hAnsiTheme="minorEastAsia" w:cs="微软雅黑" w:hint="eastAsia"/>
          <w:sz w:val="30"/>
          <w:szCs w:val="30"/>
          <w:shd w:val="clear" w:color="auto" w:fill="FFFFFF"/>
        </w:rPr>
        <w:t>强共同</w:t>
      </w:r>
      <w:proofErr w:type="gramEnd"/>
      <w:r>
        <w:rPr>
          <w:rFonts w:ascii="仿宋_GB2312" w:eastAsia="仿宋_GB2312" w:hAnsiTheme="minorEastAsia" w:cs="微软雅黑" w:hint="eastAsia"/>
          <w:sz w:val="30"/>
          <w:szCs w:val="30"/>
          <w:shd w:val="clear" w:color="auto" w:fill="FFFFFF"/>
        </w:rPr>
        <w:t>启动了“智慧商</w:t>
      </w:r>
      <w:proofErr w:type="gramStart"/>
      <w:r>
        <w:rPr>
          <w:rFonts w:ascii="仿宋_GB2312" w:eastAsia="仿宋_GB2312" w:hAnsiTheme="minorEastAsia" w:cs="微软雅黑" w:hint="eastAsia"/>
          <w:sz w:val="30"/>
          <w:szCs w:val="30"/>
          <w:shd w:val="clear" w:color="auto" w:fill="FFFFFF"/>
        </w:rPr>
        <w:t>砼</w:t>
      </w:r>
      <w:proofErr w:type="gramEnd"/>
      <w:r>
        <w:rPr>
          <w:rFonts w:ascii="仿宋_GB2312" w:eastAsia="仿宋_GB2312" w:hAnsiTheme="minorEastAsia" w:cs="微软雅黑" w:hint="eastAsia"/>
          <w:sz w:val="30"/>
          <w:szCs w:val="30"/>
          <w:shd w:val="clear" w:color="auto" w:fill="FFFFFF"/>
        </w:rPr>
        <w:t>研究院”。</w:t>
      </w:r>
      <w:r w:rsidR="006427E0" w:rsidRPr="00957A66">
        <w:rPr>
          <w:rFonts w:ascii="仿宋_GB2312" w:eastAsia="仿宋_GB2312" w:hAnsiTheme="minorEastAsia" w:cs="微软雅黑" w:hint="eastAsia"/>
          <w:sz w:val="30"/>
          <w:szCs w:val="30"/>
          <w:shd w:val="clear" w:color="auto" w:fill="FFFFFF"/>
        </w:rPr>
        <w:t>研究院</w:t>
      </w:r>
      <w:r w:rsidR="006427E0">
        <w:rPr>
          <w:rFonts w:ascii="仿宋_GB2312" w:eastAsia="仿宋_GB2312" w:hAnsiTheme="minorEastAsia" w:cs="微软雅黑" w:hint="eastAsia"/>
          <w:sz w:val="30"/>
          <w:szCs w:val="30"/>
          <w:shd w:val="clear" w:color="auto" w:fill="FFFFFF"/>
        </w:rPr>
        <w:t>将</w:t>
      </w:r>
      <w:r w:rsidR="006427E0" w:rsidRPr="00957A66">
        <w:rPr>
          <w:rFonts w:ascii="仿宋_GB2312" w:eastAsia="仿宋_GB2312" w:hAnsiTheme="minorEastAsia" w:cs="微软雅黑" w:hint="eastAsia"/>
          <w:sz w:val="30"/>
          <w:szCs w:val="30"/>
          <w:shd w:val="clear" w:color="auto" w:fill="FFFFFF"/>
        </w:rPr>
        <w:t>以商</w:t>
      </w:r>
      <w:proofErr w:type="gramStart"/>
      <w:r w:rsidR="006427E0" w:rsidRPr="00957A66">
        <w:rPr>
          <w:rFonts w:ascii="仿宋_GB2312" w:eastAsia="仿宋_GB2312" w:hAnsiTheme="minorEastAsia" w:cs="微软雅黑" w:hint="eastAsia"/>
          <w:sz w:val="30"/>
          <w:szCs w:val="30"/>
          <w:shd w:val="clear" w:color="auto" w:fill="FFFFFF"/>
        </w:rPr>
        <w:t>砼</w:t>
      </w:r>
      <w:proofErr w:type="gramEnd"/>
      <w:r w:rsidR="006427E0">
        <w:rPr>
          <w:rFonts w:ascii="仿宋_GB2312" w:eastAsia="仿宋_GB2312" w:hAnsiTheme="minorEastAsia" w:cs="微软雅黑" w:hint="eastAsia"/>
          <w:sz w:val="30"/>
          <w:szCs w:val="30"/>
          <w:shd w:val="clear" w:color="auto" w:fill="FFFFFF"/>
        </w:rPr>
        <w:t>产业</w:t>
      </w:r>
      <w:r w:rsidR="006427E0" w:rsidRPr="00957A66">
        <w:rPr>
          <w:rFonts w:ascii="仿宋_GB2312" w:eastAsia="仿宋_GB2312" w:hAnsiTheme="minorEastAsia" w:cs="微软雅黑" w:hint="eastAsia"/>
          <w:sz w:val="30"/>
          <w:szCs w:val="30"/>
          <w:shd w:val="clear" w:color="auto" w:fill="FFFFFF"/>
        </w:rPr>
        <w:t>数字化、智慧化</w:t>
      </w:r>
      <w:r w:rsidR="006427E0">
        <w:rPr>
          <w:rFonts w:ascii="仿宋_GB2312" w:eastAsia="仿宋_GB2312" w:hAnsiTheme="minorEastAsia" w:cs="微软雅黑" w:hint="eastAsia"/>
          <w:sz w:val="30"/>
          <w:szCs w:val="30"/>
          <w:shd w:val="clear" w:color="auto" w:fill="FFFFFF"/>
        </w:rPr>
        <w:t>发展</w:t>
      </w:r>
      <w:r w:rsidR="006427E0" w:rsidRPr="00957A66">
        <w:rPr>
          <w:rFonts w:ascii="仿宋_GB2312" w:eastAsia="仿宋_GB2312" w:hAnsiTheme="minorEastAsia" w:cs="微软雅黑" w:hint="eastAsia"/>
          <w:sz w:val="30"/>
          <w:szCs w:val="30"/>
          <w:shd w:val="clear" w:color="auto" w:fill="FFFFFF"/>
        </w:rPr>
        <w:t>为导向，聚合行业顶尖专家和</w:t>
      </w:r>
      <w:r w:rsidR="006427E0">
        <w:rPr>
          <w:rFonts w:ascii="仿宋_GB2312" w:eastAsia="仿宋_GB2312" w:hAnsiTheme="minorEastAsia" w:cs="微软雅黑" w:hint="eastAsia"/>
          <w:sz w:val="30"/>
          <w:szCs w:val="30"/>
          <w:shd w:val="clear" w:color="auto" w:fill="FFFFFF"/>
        </w:rPr>
        <w:t>相关机构</w:t>
      </w:r>
      <w:r w:rsidR="006427E0" w:rsidRPr="00957A66">
        <w:rPr>
          <w:rFonts w:ascii="仿宋_GB2312" w:eastAsia="仿宋_GB2312" w:hAnsiTheme="minorEastAsia" w:cs="微软雅黑" w:hint="eastAsia"/>
          <w:sz w:val="30"/>
          <w:szCs w:val="30"/>
          <w:shd w:val="clear" w:color="auto" w:fill="FFFFFF"/>
        </w:rPr>
        <w:t>，积极推进自动化生产、IoT与人工智能赋能，力争将其打造成为一个具有高度影响力的</w:t>
      </w:r>
      <w:r w:rsidR="006A5FD0">
        <w:rPr>
          <w:rFonts w:ascii="仿宋_GB2312" w:eastAsia="仿宋_GB2312" w:hAnsiTheme="minorEastAsia" w:cs="微软雅黑" w:hint="eastAsia"/>
          <w:sz w:val="30"/>
          <w:szCs w:val="30"/>
          <w:shd w:val="clear" w:color="auto" w:fill="FFFFFF"/>
        </w:rPr>
        <w:t>推动</w:t>
      </w:r>
      <w:r w:rsidR="006427E0" w:rsidRPr="00957A66">
        <w:rPr>
          <w:rFonts w:ascii="仿宋_GB2312" w:eastAsia="仿宋_GB2312" w:hAnsiTheme="minorEastAsia" w:cs="微软雅黑" w:hint="eastAsia"/>
          <w:sz w:val="30"/>
          <w:szCs w:val="30"/>
          <w:shd w:val="clear" w:color="auto" w:fill="FFFFFF"/>
        </w:rPr>
        <w:t>商</w:t>
      </w:r>
      <w:proofErr w:type="gramStart"/>
      <w:r w:rsidR="006427E0" w:rsidRPr="00957A66">
        <w:rPr>
          <w:rFonts w:ascii="仿宋_GB2312" w:eastAsia="仿宋_GB2312" w:hAnsiTheme="minorEastAsia" w:cs="微软雅黑" w:hint="eastAsia"/>
          <w:sz w:val="30"/>
          <w:szCs w:val="30"/>
          <w:shd w:val="clear" w:color="auto" w:fill="FFFFFF"/>
        </w:rPr>
        <w:t>砼</w:t>
      </w:r>
      <w:proofErr w:type="gramEnd"/>
      <w:r w:rsidR="006427E0" w:rsidRPr="00957A66">
        <w:rPr>
          <w:rFonts w:ascii="仿宋_GB2312" w:eastAsia="仿宋_GB2312" w:hAnsiTheme="minorEastAsia" w:cs="微软雅黑" w:hint="eastAsia"/>
          <w:sz w:val="30"/>
          <w:szCs w:val="30"/>
          <w:shd w:val="clear" w:color="auto" w:fill="FFFFFF"/>
        </w:rPr>
        <w:t>行业</w:t>
      </w:r>
      <w:r w:rsidR="006A5FD0">
        <w:rPr>
          <w:rFonts w:ascii="仿宋_GB2312" w:eastAsia="仿宋_GB2312" w:hAnsiTheme="minorEastAsia" w:cs="微软雅黑" w:hint="eastAsia"/>
          <w:sz w:val="30"/>
          <w:szCs w:val="30"/>
          <w:shd w:val="clear" w:color="auto" w:fill="FFFFFF"/>
        </w:rPr>
        <w:t>智能化发展的</w:t>
      </w:r>
      <w:r w:rsidR="006A5FD0" w:rsidRPr="00957A66">
        <w:rPr>
          <w:rFonts w:ascii="仿宋_GB2312" w:eastAsia="仿宋_GB2312" w:hAnsiTheme="minorEastAsia" w:cs="微软雅黑" w:hint="eastAsia"/>
          <w:sz w:val="30"/>
          <w:szCs w:val="30"/>
          <w:shd w:val="clear" w:color="auto" w:fill="FFFFFF"/>
        </w:rPr>
        <w:t>顶尖</w:t>
      </w:r>
      <w:r w:rsidR="006427E0" w:rsidRPr="00957A66">
        <w:rPr>
          <w:rFonts w:ascii="仿宋_GB2312" w:eastAsia="仿宋_GB2312" w:hAnsiTheme="minorEastAsia" w:cs="微软雅黑" w:hint="eastAsia"/>
          <w:sz w:val="30"/>
          <w:szCs w:val="30"/>
          <w:shd w:val="clear" w:color="auto" w:fill="FFFFFF"/>
        </w:rPr>
        <w:t>研究机构。</w:t>
      </w:r>
    </w:p>
    <w:p w:rsidR="006427E0" w:rsidRDefault="006427E0">
      <w:pPr>
        <w:spacing w:line="360" w:lineRule="auto"/>
        <w:ind w:leftChars="135" w:left="283" w:rightChars="118" w:right="248" w:firstLineChars="200" w:firstLine="600"/>
        <w:rPr>
          <w:rFonts w:ascii="仿宋_GB2312" w:eastAsia="仿宋_GB2312" w:hAnsiTheme="minorEastAsia" w:cs="微软雅黑"/>
          <w:sz w:val="30"/>
          <w:szCs w:val="30"/>
          <w:shd w:val="clear" w:color="auto" w:fill="FFFFFF"/>
        </w:rPr>
      </w:pPr>
      <w:r>
        <w:rPr>
          <w:rFonts w:ascii="仿宋_GB2312" w:eastAsia="仿宋_GB2312" w:hAnsiTheme="minorEastAsia" w:cs="微软雅黑" w:hint="eastAsia"/>
          <w:sz w:val="30"/>
          <w:szCs w:val="30"/>
          <w:shd w:val="clear" w:color="auto" w:fill="FFFFFF"/>
        </w:rPr>
        <w:t>本次峰会的成功举办，是全国</w:t>
      </w:r>
      <w:r>
        <w:rPr>
          <w:rFonts w:ascii="仿宋_GB2312" w:eastAsia="仿宋_GB2312" w:hAnsiTheme="minorEastAsia" w:cs="微软雅黑" w:hint="eastAsia"/>
          <w:sz w:val="30"/>
          <w:szCs w:val="30"/>
          <w:shd w:val="clear" w:color="auto" w:fill="FFFFFF"/>
        </w:rPr>
        <w:t>预拌混凝</w:t>
      </w:r>
      <w:bookmarkStart w:id="0" w:name="_GoBack"/>
      <w:bookmarkEnd w:id="0"/>
      <w:r>
        <w:rPr>
          <w:rFonts w:ascii="仿宋_GB2312" w:eastAsia="仿宋_GB2312" w:hAnsiTheme="minorEastAsia" w:cs="微软雅黑" w:hint="eastAsia"/>
          <w:sz w:val="30"/>
          <w:szCs w:val="30"/>
          <w:shd w:val="clear" w:color="auto" w:fill="FFFFFF"/>
        </w:rPr>
        <w:t>土等相关产业</w:t>
      </w:r>
      <w:r>
        <w:rPr>
          <w:rFonts w:ascii="仿宋_GB2312" w:eastAsia="仿宋_GB2312" w:hAnsiTheme="minorEastAsia" w:cs="微软雅黑" w:hint="eastAsia"/>
          <w:sz w:val="30"/>
          <w:szCs w:val="30"/>
          <w:shd w:val="clear" w:color="auto" w:fill="FFFFFF"/>
        </w:rPr>
        <w:t>第一次以数字化、信息化、智能化为主题的会议，会议对全国预拌混凝土</w:t>
      </w:r>
      <w:r w:rsidR="006A5FD0">
        <w:rPr>
          <w:rFonts w:ascii="仿宋_GB2312" w:eastAsia="仿宋_GB2312" w:hAnsiTheme="minorEastAsia" w:cs="微软雅黑" w:hint="eastAsia"/>
          <w:sz w:val="30"/>
          <w:szCs w:val="30"/>
          <w:shd w:val="clear" w:color="auto" w:fill="FFFFFF"/>
        </w:rPr>
        <w:t>产业实现数字化、信息化、智能化高水平发展以及相关企业间的深入合作将产生积极的促进作用和深远影响。</w:t>
      </w:r>
    </w:p>
    <w:p w:rsidR="006A5FD0" w:rsidRDefault="006A5FD0">
      <w:pPr>
        <w:spacing w:line="360" w:lineRule="auto"/>
        <w:ind w:leftChars="135" w:left="283" w:rightChars="118" w:right="248" w:firstLineChars="200" w:firstLine="600"/>
        <w:rPr>
          <w:rFonts w:ascii="仿宋_GB2312" w:eastAsia="仿宋_GB2312" w:hAnsiTheme="minorEastAsia" w:cs="微软雅黑" w:hint="eastAsia"/>
          <w:sz w:val="30"/>
          <w:szCs w:val="30"/>
          <w:shd w:val="clear" w:color="auto" w:fill="FFFFFF"/>
        </w:rPr>
      </w:pPr>
    </w:p>
    <w:p w:rsidR="00FA5A6F" w:rsidRPr="00957A66" w:rsidRDefault="00FA5A6F">
      <w:pPr>
        <w:spacing w:line="360" w:lineRule="auto"/>
        <w:ind w:leftChars="135" w:left="283" w:rightChars="118" w:right="248" w:firstLineChars="200" w:firstLine="600"/>
        <w:rPr>
          <w:rFonts w:ascii="仿宋_GB2312" w:eastAsia="仿宋_GB2312" w:hAnsiTheme="minorEastAsia" w:cs="微软雅黑" w:hint="eastAsia"/>
          <w:sz w:val="30"/>
          <w:szCs w:val="30"/>
          <w:shd w:val="clear" w:color="auto" w:fill="FFFFFF"/>
        </w:rPr>
      </w:pPr>
    </w:p>
    <w:sectPr w:rsidR="00FA5A6F" w:rsidRPr="00957A66" w:rsidSect="00A64FA2">
      <w:footerReference w:type="default" r:id="rId7"/>
      <w:pgSz w:w="11906" w:h="16838"/>
      <w:pgMar w:top="1440" w:right="1080" w:bottom="1440" w:left="108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81439" w:rsidRDefault="00C81439" w:rsidP="00957A66">
      <w:r>
        <w:separator/>
      </w:r>
    </w:p>
  </w:endnote>
  <w:endnote w:type="continuationSeparator" w:id="0">
    <w:p w:rsidR="00C81439" w:rsidRDefault="00C81439" w:rsidP="00957A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6481413"/>
      <w:docPartObj>
        <w:docPartGallery w:val="Page Numbers (Bottom of Page)"/>
        <w:docPartUnique/>
      </w:docPartObj>
    </w:sdtPr>
    <w:sdtContent>
      <w:p w:rsidR="00A64FA2" w:rsidRDefault="00A64FA2">
        <w:pPr>
          <w:pStyle w:val="a3"/>
          <w:jc w:val="center"/>
        </w:pPr>
        <w:r>
          <w:fldChar w:fldCharType="begin"/>
        </w:r>
        <w:r>
          <w:instrText>PAGE   \* MERGEFORMAT</w:instrText>
        </w:r>
        <w:r>
          <w:fldChar w:fldCharType="separate"/>
        </w:r>
        <w:r>
          <w:rPr>
            <w:lang w:val="zh-CN"/>
          </w:rPr>
          <w:t>2</w:t>
        </w:r>
        <w:r>
          <w:fldChar w:fldCharType="end"/>
        </w:r>
      </w:p>
    </w:sdtContent>
  </w:sdt>
  <w:p w:rsidR="00A64FA2" w:rsidRDefault="00A64FA2">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81439" w:rsidRDefault="00C81439" w:rsidP="00957A66">
      <w:r>
        <w:separator/>
      </w:r>
    </w:p>
  </w:footnote>
  <w:footnote w:type="continuationSeparator" w:id="0">
    <w:p w:rsidR="00C81439" w:rsidRDefault="00C81439" w:rsidP="00957A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3B75E2A"/>
    <w:rsid w:val="00046C1B"/>
    <w:rsid w:val="001C3DD8"/>
    <w:rsid w:val="001F05AF"/>
    <w:rsid w:val="00217C49"/>
    <w:rsid w:val="002555F3"/>
    <w:rsid w:val="00291772"/>
    <w:rsid w:val="003A406F"/>
    <w:rsid w:val="003C300E"/>
    <w:rsid w:val="003D6148"/>
    <w:rsid w:val="004B6332"/>
    <w:rsid w:val="00504325"/>
    <w:rsid w:val="006427E0"/>
    <w:rsid w:val="006A5FD0"/>
    <w:rsid w:val="006B443E"/>
    <w:rsid w:val="006C318C"/>
    <w:rsid w:val="00711168"/>
    <w:rsid w:val="00712C73"/>
    <w:rsid w:val="00722DE6"/>
    <w:rsid w:val="00733F5F"/>
    <w:rsid w:val="007D379C"/>
    <w:rsid w:val="00851BD0"/>
    <w:rsid w:val="00957A66"/>
    <w:rsid w:val="009D03B0"/>
    <w:rsid w:val="00A11F83"/>
    <w:rsid w:val="00A64FA2"/>
    <w:rsid w:val="00B2103E"/>
    <w:rsid w:val="00BE627A"/>
    <w:rsid w:val="00C81439"/>
    <w:rsid w:val="00D815B4"/>
    <w:rsid w:val="00DE4821"/>
    <w:rsid w:val="00E21F5F"/>
    <w:rsid w:val="00ED05A5"/>
    <w:rsid w:val="00F14832"/>
    <w:rsid w:val="00FA5A6F"/>
    <w:rsid w:val="00FD6C8B"/>
    <w:rsid w:val="00FE04E7"/>
    <w:rsid w:val="00FF266F"/>
    <w:rsid w:val="19EF5338"/>
    <w:rsid w:val="222A4A11"/>
    <w:rsid w:val="23B75E2A"/>
    <w:rsid w:val="71765123"/>
    <w:rsid w:val="7FF90E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E9790C"/>
  <w15:docId w15:val="{179518A5-B301-4F4B-8A57-7370EC52C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uiPriority w:val="99"/>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862</TotalTime>
  <Pages>3</Pages>
  <Words>263</Words>
  <Characters>1503</Characters>
  <Application>Microsoft Office Word</Application>
  <DocSecurity>0</DocSecurity>
  <Lines>12</Lines>
  <Paragraphs>3</Paragraphs>
  <ScaleCrop>false</ScaleCrop>
  <Company>Microsoft</Company>
  <LinksUpToDate>false</LinksUpToDate>
  <CharactersWithSpaces>1763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卡伶俐米</dc:creator>
  <cp:lastModifiedBy>sy_mks@163.com</cp:lastModifiedBy>
  <cp:revision>22</cp:revision>
  <dcterms:created xsi:type="dcterms:W3CDTF">2019-05-22T08:50:00Z</dcterms:created>
  <dcterms:modified xsi:type="dcterms:W3CDTF">2019-05-23T18:01:00Z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